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9F79D" w14:textId="77777777" w:rsidR="007F0A2A" w:rsidRPr="00272EA3" w:rsidRDefault="007F0A2A" w:rsidP="00B40E00">
      <w:pPr>
        <w:pStyle w:val="Heading9"/>
        <w:rPr>
          <w:rFonts w:ascii="Times New Roman" w:hAnsi="Times New Roman"/>
          <w:sz w:val="24"/>
          <w:szCs w:val="22"/>
        </w:rPr>
      </w:pPr>
      <w:bookmarkStart w:id="0" w:name="_GoBack"/>
      <w:bookmarkEnd w:id="0"/>
      <w:r w:rsidRPr="00272EA3">
        <w:rPr>
          <w:rFonts w:ascii="Times New Roman" w:hAnsi="Times New Roman"/>
          <w:sz w:val="24"/>
          <w:szCs w:val="22"/>
        </w:rPr>
        <w:t>Vicente M. Lechuga</w:t>
      </w:r>
      <w:r w:rsidR="00F973D3">
        <w:rPr>
          <w:rFonts w:ascii="Times New Roman" w:hAnsi="Times New Roman"/>
          <w:sz w:val="24"/>
          <w:szCs w:val="22"/>
        </w:rPr>
        <w:t xml:space="preserve"> </w:t>
      </w:r>
    </w:p>
    <w:p w14:paraId="444D2311" w14:textId="3C2FD64A" w:rsidR="007F0A2A" w:rsidRPr="00EF3D1C" w:rsidRDefault="007F0A2A" w:rsidP="007F0A2A">
      <w:pPr>
        <w:jc w:val="center"/>
        <w:rPr>
          <w:rFonts w:ascii="Times New Roman" w:hAnsi="Times New Roman"/>
          <w:sz w:val="22"/>
        </w:rPr>
      </w:pPr>
      <w:r w:rsidRPr="00EF3D1C">
        <w:rPr>
          <w:rFonts w:ascii="Times New Roman" w:hAnsi="Times New Roman"/>
          <w:sz w:val="22"/>
        </w:rPr>
        <w:t>Ass</w:t>
      </w:r>
      <w:r w:rsidR="00C34A33">
        <w:rPr>
          <w:rFonts w:ascii="Times New Roman" w:hAnsi="Times New Roman"/>
          <w:sz w:val="22"/>
        </w:rPr>
        <w:t>ociate</w:t>
      </w:r>
      <w:r w:rsidRPr="00EF3D1C">
        <w:rPr>
          <w:rFonts w:ascii="Times New Roman" w:hAnsi="Times New Roman"/>
          <w:sz w:val="22"/>
        </w:rPr>
        <w:t xml:space="preserve"> Professor of Higher Education Administration</w:t>
      </w:r>
    </w:p>
    <w:p w14:paraId="5E4725A1" w14:textId="77777777" w:rsidR="007F0A2A" w:rsidRPr="00EF3D1C" w:rsidRDefault="007F0A2A" w:rsidP="007F0A2A">
      <w:pPr>
        <w:jc w:val="center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Department of Educational Administration &amp; Human Resource Development</w:t>
      </w:r>
    </w:p>
    <w:p w14:paraId="6A7B8540" w14:textId="77777777" w:rsidR="007F0A2A" w:rsidRPr="00EF3D1C" w:rsidRDefault="007F0A2A" w:rsidP="007F0A2A">
      <w:pPr>
        <w:jc w:val="center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College of Education &amp; Human Development</w:t>
      </w:r>
    </w:p>
    <w:p w14:paraId="1FB3DA71" w14:textId="77777777" w:rsidR="007F0A2A" w:rsidRPr="00EF3D1C" w:rsidRDefault="007F0A2A" w:rsidP="007F0A2A">
      <w:pPr>
        <w:jc w:val="center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Texas A&amp;M University</w:t>
      </w:r>
    </w:p>
    <w:p w14:paraId="2128CFF3" w14:textId="7420298B" w:rsidR="007F0A2A" w:rsidRPr="00EF3D1C" w:rsidRDefault="007F0A2A" w:rsidP="00E11A3E">
      <w:pPr>
        <w:rPr>
          <w:rFonts w:ascii="Times New Roman" w:hAnsi="Times New Roman"/>
          <w:b/>
          <w:sz w:val="22"/>
          <w:szCs w:val="22"/>
        </w:rPr>
      </w:pPr>
    </w:p>
    <w:p w14:paraId="39A3DEE1" w14:textId="77777777" w:rsidR="000E07CE" w:rsidRPr="00EF3D1C" w:rsidRDefault="000E07CE" w:rsidP="000E07CE">
      <w:pPr>
        <w:jc w:val="left"/>
        <w:rPr>
          <w:rFonts w:ascii="Times New Roman" w:hAnsi="Times New Roman"/>
          <w:b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t>Office Contact Information</w:t>
      </w:r>
      <w:r w:rsidRPr="00EF3D1C">
        <w:rPr>
          <w:rFonts w:ascii="Times New Roman" w:hAnsi="Times New Roman"/>
          <w:b/>
          <w:sz w:val="22"/>
          <w:szCs w:val="22"/>
        </w:rPr>
        <w:tab/>
      </w:r>
      <w:r w:rsidRPr="00EF3D1C">
        <w:rPr>
          <w:rFonts w:ascii="Times New Roman" w:hAnsi="Times New Roman"/>
          <w:b/>
          <w:sz w:val="22"/>
          <w:szCs w:val="22"/>
        </w:rPr>
        <w:tab/>
      </w:r>
      <w:r w:rsidRPr="00EF3D1C">
        <w:rPr>
          <w:rFonts w:ascii="Times New Roman" w:hAnsi="Times New Roman"/>
          <w:b/>
          <w:sz w:val="22"/>
          <w:szCs w:val="22"/>
        </w:rPr>
        <w:tab/>
      </w:r>
      <w:r w:rsidRPr="00EF3D1C">
        <w:rPr>
          <w:rFonts w:ascii="Times New Roman" w:hAnsi="Times New Roman"/>
          <w:b/>
          <w:sz w:val="22"/>
          <w:szCs w:val="22"/>
        </w:rPr>
        <w:tab/>
      </w:r>
      <w:r w:rsidRPr="00EF3D1C">
        <w:rPr>
          <w:rFonts w:ascii="Times New Roman" w:hAnsi="Times New Roman"/>
          <w:b/>
          <w:sz w:val="22"/>
          <w:szCs w:val="22"/>
        </w:rPr>
        <w:tab/>
        <w:t>Home Contact Information</w:t>
      </w:r>
    </w:p>
    <w:p w14:paraId="5EAA2F42" w14:textId="77777777" w:rsidR="000E07CE" w:rsidRPr="00EF3D1C" w:rsidRDefault="000E07CE" w:rsidP="000E07CE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562 Harrington Tower</w:t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  <w:t>4217 Conway Ct.</w:t>
      </w:r>
    </w:p>
    <w:p w14:paraId="41E3E8CB" w14:textId="77777777" w:rsidR="000E07CE" w:rsidRPr="00EF3D1C" w:rsidRDefault="000E07CE" w:rsidP="000E07CE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College Station, TX 77843-4226</w:t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  <w:t>College Station, TX 77845</w:t>
      </w:r>
    </w:p>
    <w:p w14:paraId="5F668A36" w14:textId="297F648E" w:rsidR="000E07CE" w:rsidRPr="00EF3D1C" w:rsidRDefault="000E07CE" w:rsidP="000E07CE">
      <w:pPr>
        <w:jc w:val="left"/>
        <w:rPr>
          <w:rFonts w:ascii="Times New Roman" w:hAnsi="Times New Roman"/>
          <w:b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t xml:space="preserve">Phone: </w:t>
      </w:r>
      <w:r w:rsidRPr="00EF3D1C">
        <w:rPr>
          <w:rFonts w:ascii="Times New Roman" w:hAnsi="Times New Roman"/>
          <w:sz w:val="22"/>
          <w:szCs w:val="22"/>
        </w:rPr>
        <w:t xml:space="preserve">(979) </w:t>
      </w:r>
      <w:r>
        <w:rPr>
          <w:rFonts w:ascii="Times New Roman" w:hAnsi="Times New Roman"/>
          <w:sz w:val="22"/>
          <w:szCs w:val="22"/>
        </w:rPr>
        <w:t>845-4301</w:t>
      </w:r>
      <w:r w:rsidRPr="00EF3D1C">
        <w:rPr>
          <w:rFonts w:ascii="Times New Roman" w:hAnsi="Times New Roman"/>
          <w:b/>
          <w:sz w:val="22"/>
          <w:szCs w:val="22"/>
        </w:rPr>
        <w:t xml:space="preserve"> </w:t>
      </w:r>
      <w:r w:rsidRPr="00EF3D1C">
        <w:rPr>
          <w:rFonts w:ascii="Times New Roman" w:hAnsi="Times New Roman"/>
          <w:b/>
          <w:sz w:val="22"/>
          <w:szCs w:val="22"/>
        </w:rPr>
        <w:tab/>
      </w:r>
      <w:r w:rsidRPr="00EF3D1C">
        <w:rPr>
          <w:rFonts w:ascii="Times New Roman" w:hAnsi="Times New Roman"/>
          <w:b/>
          <w:sz w:val="22"/>
          <w:szCs w:val="22"/>
        </w:rPr>
        <w:tab/>
      </w:r>
      <w:r w:rsidRPr="00EF3D1C">
        <w:rPr>
          <w:rFonts w:ascii="Times New Roman" w:hAnsi="Times New Roman"/>
          <w:b/>
          <w:sz w:val="22"/>
          <w:szCs w:val="22"/>
        </w:rPr>
        <w:tab/>
      </w:r>
      <w:r w:rsidRPr="00EF3D1C">
        <w:rPr>
          <w:rFonts w:ascii="Times New Roman" w:hAnsi="Times New Roman"/>
          <w:b/>
          <w:sz w:val="22"/>
          <w:szCs w:val="22"/>
        </w:rPr>
        <w:tab/>
      </w:r>
      <w:r w:rsidRPr="00EF3D1C">
        <w:rPr>
          <w:rFonts w:ascii="Times New Roman" w:hAnsi="Times New Roman"/>
          <w:b/>
          <w:sz w:val="22"/>
          <w:szCs w:val="22"/>
        </w:rPr>
        <w:tab/>
      </w:r>
      <w:r w:rsidRPr="00EF3D1C">
        <w:rPr>
          <w:rFonts w:ascii="Times New Roman" w:hAnsi="Times New Roman"/>
          <w:b/>
          <w:sz w:val="22"/>
          <w:szCs w:val="22"/>
        </w:rPr>
        <w:tab/>
        <w:t xml:space="preserve">Phone: </w:t>
      </w:r>
      <w:r w:rsidRPr="00EF3D1C">
        <w:rPr>
          <w:rFonts w:ascii="Times New Roman" w:hAnsi="Times New Roman"/>
          <w:sz w:val="22"/>
          <w:szCs w:val="22"/>
        </w:rPr>
        <w:t>(979) 219-9697</w:t>
      </w:r>
    </w:p>
    <w:p w14:paraId="7BD12AFB" w14:textId="77777777" w:rsidR="000E07CE" w:rsidRPr="00EF3D1C" w:rsidRDefault="000E07CE" w:rsidP="000E07CE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t xml:space="preserve">Fax: </w:t>
      </w:r>
      <w:r w:rsidRPr="00EF3D1C">
        <w:rPr>
          <w:rFonts w:ascii="Times New Roman" w:hAnsi="Times New Roman"/>
          <w:sz w:val="22"/>
          <w:szCs w:val="22"/>
        </w:rPr>
        <w:t>(979)</w:t>
      </w:r>
      <w:r w:rsidRPr="00EF3D1C">
        <w:rPr>
          <w:rFonts w:ascii="Times New Roman" w:hAnsi="Times New Roman"/>
          <w:b/>
          <w:sz w:val="22"/>
          <w:szCs w:val="22"/>
        </w:rPr>
        <w:t xml:space="preserve"> </w:t>
      </w:r>
      <w:r w:rsidRPr="00EF3D1C">
        <w:rPr>
          <w:rFonts w:ascii="Times New Roman" w:hAnsi="Times New Roman"/>
          <w:sz w:val="22"/>
          <w:szCs w:val="22"/>
        </w:rPr>
        <w:t>862-4347</w:t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</w:p>
    <w:p w14:paraId="71695869" w14:textId="226AD892" w:rsidR="007F0A2A" w:rsidRPr="00EF3D1C" w:rsidRDefault="000E07CE" w:rsidP="000E07CE">
      <w:pPr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t xml:space="preserve">Email: </w:t>
      </w:r>
      <w:r w:rsidRPr="00EF3D1C">
        <w:rPr>
          <w:rFonts w:ascii="Times New Roman" w:hAnsi="Times New Roman"/>
          <w:sz w:val="22"/>
          <w:szCs w:val="22"/>
        </w:rPr>
        <w:t>vlechuga@tamu</w:t>
      </w:r>
    </w:p>
    <w:p w14:paraId="7171BA43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  <w:u w:val="single"/>
        </w:rPr>
      </w:pPr>
      <w:r w:rsidRPr="00EF3D1C">
        <w:rPr>
          <w:rFonts w:ascii="Times New Roman" w:hAnsi="Times New Roman"/>
          <w:sz w:val="22"/>
          <w:szCs w:val="22"/>
          <w:u w:val="single"/>
        </w:rPr>
        <w:softHyphen/>
      </w:r>
      <w:r w:rsidRPr="00EF3D1C">
        <w:rPr>
          <w:rFonts w:ascii="Times New Roman" w:hAnsi="Times New Roman"/>
          <w:sz w:val="22"/>
          <w:szCs w:val="22"/>
          <w:u w:val="single"/>
        </w:rPr>
        <w:softHyphen/>
        <w:t xml:space="preserve">_________________________________________________________________________________ </w:t>
      </w:r>
    </w:p>
    <w:p w14:paraId="3303A1F0" w14:textId="77777777" w:rsidR="007F0A2A" w:rsidRPr="00EF3D1C" w:rsidRDefault="007F0A2A" w:rsidP="007F0A2A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14:paraId="2D6848EF" w14:textId="77777777" w:rsidR="007F0A2A" w:rsidRPr="00EF3D1C" w:rsidRDefault="007F0A2A" w:rsidP="007F0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NewRomanPS-BoldItalicMT"/>
          <w:b/>
          <w:bCs/>
          <w:i/>
          <w:iCs/>
          <w:spacing w:val="0"/>
          <w:sz w:val="22"/>
          <w:szCs w:val="24"/>
          <w:lang w:bidi="en-US"/>
        </w:rPr>
      </w:pPr>
      <w:r w:rsidRPr="00EF3D1C">
        <w:rPr>
          <w:rFonts w:ascii="Times New Roman" w:hAnsi="Times New Roman" w:cs="TimesNewRomanPS-BoldItalicMT"/>
          <w:b/>
          <w:bCs/>
          <w:i/>
          <w:iCs/>
          <w:spacing w:val="0"/>
          <w:sz w:val="22"/>
          <w:szCs w:val="24"/>
          <w:lang w:bidi="en-US"/>
        </w:rPr>
        <w:t>Professional, Teaching, and Research Interests</w:t>
      </w:r>
    </w:p>
    <w:p w14:paraId="14C2BD03" w14:textId="77777777" w:rsidR="007F0A2A" w:rsidRPr="00EF3D1C" w:rsidRDefault="007F0A2A" w:rsidP="007F0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Helvetica"/>
          <w:spacing w:val="0"/>
          <w:sz w:val="22"/>
          <w:szCs w:val="24"/>
          <w:lang w:bidi="en-US"/>
        </w:rPr>
      </w:pPr>
    </w:p>
    <w:p w14:paraId="0DD9DACF" w14:textId="7E58730B" w:rsidR="007F0A2A" w:rsidRPr="00EF3D1C" w:rsidRDefault="007F0A2A" w:rsidP="007F0A2A">
      <w:pPr>
        <w:jc w:val="left"/>
        <w:rPr>
          <w:rFonts w:ascii="Times New Roman" w:hAnsi="Times New Roman" w:cs="TimesNewRomanPSMT"/>
          <w:spacing w:val="0"/>
          <w:sz w:val="22"/>
          <w:szCs w:val="22"/>
          <w:lang w:bidi="en-US"/>
        </w:rPr>
      </w:pPr>
      <w:r w:rsidRPr="00EF3D1C">
        <w:rPr>
          <w:rFonts w:ascii="Times New Roman" w:hAnsi="Times New Roman" w:cs="TimesNewRomanPSMT"/>
          <w:spacing w:val="0"/>
          <w:sz w:val="22"/>
          <w:szCs w:val="22"/>
          <w:lang w:bidi="en-US"/>
        </w:rPr>
        <w:t>Faculty Work</w:t>
      </w:r>
      <w:r w:rsidR="00E724FC">
        <w:rPr>
          <w:rFonts w:ascii="Times New Roman" w:hAnsi="Times New Roman" w:cs="TimesNewRomanPSMT"/>
          <w:spacing w:val="0"/>
          <w:sz w:val="22"/>
          <w:szCs w:val="22"/>
          <w:lang w:bidi="en-US"/>
        </w:rPr>
        <w:tab/>
      </w:r>
      <w:r w:rsidRPr="00EF3D1C">
        <w:rPr>
          <w:rFonts w:ascii="Times New Roman" w:hAnsi="Times New Roman" w:cs="TimesNewRomanPSMT"/>
          <w:spacing w:val="0"/>
          <w:sz w:val="22"/>
          <w:szCs w:val="22"/>
          <w:lang w:bidi="en-US"/>
        </w:rPr>
        <w:tab/>
        <w:t xml:space="preserve"> </w:t>
      </w:r>
      <w:r w:rsidRPr="00EF3D1C">
        <w:rPr>
          <w:rFonts w:ascii="Times New Roman" w:hAnsi="Times New Roman" w:cs="TimesNewRomanPSMT"/>
          <w:spacing w:val="0"/>
          <w:sz w:val="22"/>
          <w:szCs w:val="22"/>
          <w:lang w:bidi="en-US"/>
        </w:rPr>
        <w:tab/>
      </w:r>
      <w:r w:rsidR="006B7CEC" w:rsidRPr="00EF3D1C">
        <w:rPr>
          <w:rFonts w:ascii="Times New Roman" w:hAnsi="Times New Roman" w:cs="TimesNewRomanPSMT"/>
          <w:spacing w:val="0"/>
          <w:sz w:val="22"/>
          <w:szCs w:val="22"/>
          <w:lang w:bidi="en-US"/>
        </w:rPr>
        <w:tab/>
      </w:r>
      <w:r w:rsidR="00694622">
        <w:rPr>
          <w:rFonts w:ascii="Times New Roman" w:hAnsi="Times New Roman" w:cs="TimesNewRomanPSMT"/>
          <w:spacing w:val="0"/>
          <w:sz w:val="22"/>
          <w:szCs w:val="22"/>
          <w:lang w:bidi="en-US"/>
        </w:rPr>
        <w:t>Higher Education Policy</w:t>
      </w:r>
    </w:p>
    <w:p w14:paraId="79ABEBF2" w14:textId="7B2A99BA" w:rsidR="007F0A2A" w:rsidRPr="00EF3D1C" w:rsidRDefault="007F0A2A" w:rsidP="007F0A2A">
      <w:pPr>
        <w:jc w:val="left"/>
        <w:rPr>
          <w:rFonts w:ascii="Times New Roman" w:hAnsi="Times New Roman" w:cs="TimesNewRomanPSMT"/>
          <w:spacing w:val="0"/>
          <w:sz w:val="22"/>
          <w:szCs w:val="22"/>
          <w:lang w:bidi="en-US"/>
        </w:rPr>
      </w:pPr>
      <w:r w:rsidRPr="00EF3D1C">
        <w:rPr>
          <w:rFonts w:ascii="Times New Roman" w:hAnsi="Times New Roman" w:cs="TimesNewRomanPSMT"/>
          <w:spacing w:val="0"/>
          <w:sz w:val="22"/>
          <w:szCs w:val="22"/>
          <w:lang w:bidi="en-US"/>
        </w:rPr>
        <w:t>For-Profit Col</w:t>
      </w:r>
      <w:r w:rsidR="000E07CE">
        <w:rPr>
          <w:rFonts w:ascii="Times New Roman" w:hAnsi="Times New Roman" w:cs="TimesNewRomanPSMT"/>
          <w:spacing w:val="0"/>
          <w:sz w:val="22"/>
          <w:szCs w:val="22"/>
          <w:lang w:bidi="en-US"/>
        </w:rPr>
        <w:t>leges &amp; Universities</w:t>
      </w:r>
      <w:r w:rsidR="000E07CE">
        <w:rPr>
          <w:rFonts w:ascii="Times New Roman" w:hAnsi="Times New Roman" w:cs="TimesNewRomanPSMT"/>
          <w:spacing w:val="0"/>
          <w:sz w:val="22"/>
          <w:szCs w:val="22"/>
          <w:lang w:bidi="en-US"/>
        </w:rPr>
        <w:tab/>
        <w:t>Organizational Administration</w:t>
      </w:r>
      <w:r w:rsidRPr="00EF3D1C">
        <w:rPr>
          <w:rFonts w:ascii="Times New Roman" w:hAnsi="Times New Roman" w:cs="TimesNewRomanPSMT"/>
          <w:spacing w:val="0"/>
          <w:sz w:val="22"/>
          <w:szCs w:val="22"/>
          <w:lang w:bidi="en-US"/>
        </w:rPr>
        <w:t xml:space="preserve"> </w:t>
      </w:r>
      <w:r w:rsidR="000E07CE">
        <w:rPr>
          <w:rFonts w:ascii="Times New Roman" w:hAnsi="Times New Roman" w:cs="TimesNewRomanPSMT"/>
          <w:spacing w:val="0"/>
          <w:sz w:val="22"/>
          <w:szCs w:val="22"/>
          <w:lang w:bidi="en-US"/>
        </w:rPr>
        <w:t>&amp; Governance</w:t>
      </w:r>
    </w:p>
    <w:p w14:paraId="53879E52" w14:textId="77777777" w:rsidR="007F0A2A" w:rsidRPr="00EF3D1C" w:rsidRDefault="007F0A2A" w:rsidP="007F0A2A">
      <w:pPr>
        <w:jc w:val="left"/>
        <w:rPr>
          <w:rFonts w:ascii="Times New Roman" w:hAnsi="Times New Roman"/>
          <w:b/>
          <w:sz w:val="22"/>
          <w:szCs w:val="22"/>
        </w:rPr>
      </w:pPr>
    </w:p>
    <w:p w14:paraId="14D18FED" w14:textId="77777777" w:rsidR="007F0A2A" w:rsidRPr="00EF3D1C" w:rsidRDefault="007F0A2A" w:rsidP="007F0A2A">
      <w:pPr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Education</w:t>
      </w:r>
    </w:p>
    <w:p w14:paraId="468B2C4C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</w:p>
    <w:p w14:paraId="642F3819" w14:textId="788B590C" w:rsidR="007F0A2A" w:rsidRPr="00EF3D1C" w:rsidRDefault="00547F15" w:rsidP="00547F15">
      <w:pPr>
        <w:ind w:left="2160" w:hanging="216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Doctor of Education</w:t>
      </w:r>
      <w:r w:rsidR="007F0A2A" w:rsidRPr="00EF3D1C">
        <w:rPr>
          <w:rFonts w:ascii="Times New Roman" w:hAnsi="Times New Roman"/>
          <w:b/>
          <w:sz w:val="22"/>
          <w:szCs w:val="22"/>
        </w:rPr>
        <w:tab/>
      </w:r>
      <w:r w:rsidR="007F0A2A" w:rsidRPr="00EF3D1C">
        <w:rPr>
          <w:rFonts w:ascii="Times New Roman" w:hAnsi="Times New Roman"/>
          <w:sz w:val="22"/>
          <w:szCs w:val="22"/>
        </w:rPr>
        <w:t>University of Southern California, Rossier School of Education, Los Angeles, CA May 2005</w:t>
      </w:r>
    </w:p>
    <w:p w14:paraId="028804C8" w14:textId="14E4126E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i/>
          <w:sz w:val="22"/>
          <w:szCs w:val="22"/>
        </w:rPr>
        <w:tab/>
      </w:r>
      <w:r w:rsidRPr="00EF3D1C">
        <w:rPr>
          <w:rFonts w:ascii="Times New Roman" w:hAnsi="Times New Roman"/>
          <w:i/>
          <w:sz w:val="22"/>
          <w:szCs w:val="22"/>
        </w:rPr>
        <w:tab/>
      </w:r>
      <w:r w:rsidR="00547F15">
        <w:rPr>
          <w:rFonts w:ascii="Times New Roman" w:hAnsi="Times New Roman"/>
          <w:i/>
          <w:sz w:val="22"/>
          <w:szCs w:val="22"/>
        </w:rPr>
        <w:tab/>
      </w:r>
      <w:r w:rsidRPr="00EF3D1C">
        <w:rPr>
          <w:rFonts w:ascii="Times New Roman" w:hAnsi="Times New Roman"/>
          <w:i/>
          <w:sz w:val="22"/>
          <w:szCs w:val="22"/>
        </w:rPr>
        <w:t xml:space="preserve">Program Area: </w:t>
      </w:r>
      <w:r w:rsidRPr="00EF3D1C">
        <w:rPr>
          <w:rFonts w:ascii="Times New Roman" w:hAnsi="Times New Roman"/>
          <w:sz w:val="22"/>
          <w:szCs w:val="22"/>
        </w:rPr>
        <w:t>Education</w:t>
      </w:r>
      <w:r w:rsidR="006D615C">
        <w:rPr>
          <w:rFonts w:ascii="Times New Roman" w:hAnsi="Times New Roman"/>
          <w:sz w:val="22"/>
          <w:szCs w:val="22"/>
        </w:rPr>
        <w:t>al</w:t>
      </w:r>
      <w:r w:rsidRPr="00EF3D1C">
        <w:rPr>
          <w:rFonts w:ascii="Times New Roman" w:hAnsi="Times New Roman"/>
          <w:sz w:val="22"/>
          <w:szCs w:val="22"/>
        </w:rPr>
        <w:t xml:space="preserve"> Leadership</w:t>
      </w:r>
    </w:p>
    <w:p w14:paraId="372C1D23" w14:textId="77777777" w:rsidR="007F0A2A" w:rsidRPr="00EF3D1C" w:rsidRDefault="007F0A2A" w:rsidP="00547F15">
      <w:pPr>
        <w:ind w:left="2160"/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i/>
          <w:sz w:val="22"/>
          <w:szCs w:val="22"/>
        </w:rPr>
        <w:t>Areas of Concentration:</w:t>
      </w:r>
      <w:r w:rsidRPr="00EF3D1C">
        <w:rPr>
          <w:rFonts w:ascii="Times New Roman" w:hAnsi="Times New Roman"/>
          <w:sz w:val="22"/>
          <w:szCs w:val="22"/>
        </w:rPr>
        <w:t xml:space="preserve"> Governance, for-profit colleges and universities, academic freedom</w:t>
      </w:r>
    </w:p>
    <w:p w14:paraId="32668F33" w14:textId="77777777" w:rsidR="007F0A2A" w:rsidRPr="00EF3D1C" w:rsidRDefault="007F0A2A" w:rsidP="007F0A2A">
      <w:pPr>
        <w:jc w:val="left"/>
        <w:rPr>
          <w:rFonts w:ascii="Times New Roman" w:hAnsi="Times New Roman"/>
          <w:b/>
          <w:i/>
          <w:sz w:val="22"/>
          <w:szCs w:val="22"/>
        </w:rPr>
      </w:pPr>
    </w:p>
    <w:p w14:paraId="23906CF3" w14:textId="21702651" w:rsidR="007F0A2A" w:rsidRPr="00EF3D1C" w:rsidRDefault="00547F15" w:rsidP="00547F15">
      <w:pPr>
        <w:ind w:left="216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Masters of Education</w:t>
      </w:r>
      <w:r w:rsidR="007F0A2A" w:rsidRPr="00EF3D1C">
        <w:rPr>
          <w:rFonts w:ascii="Times New Roman" w:hAnsi="Times New Roman"/>
          <w:b/>
          <w:sz w:val="22"/>
          <w:szCs w:val="22"/>
        </w:rPr>
        <w:tab/>
      </w:r>
      <w:r w:rsidR="007F0A2A" w:rsidRPr="00EF3D1C">
        <w:rPr>
          <w:rFonts w:ascii="Times New Roman" w:hAnsi="Times New Roman"/>
          <w:sz w:val="22"/>
          <w:szCs w:val="22"/>
        </w:rPr>
        <w:t>University of Southern California, Rossier School of Edu</w:t>
      </w:r>
      <w:r w:rsidR="00973840">
        <w:rPr>
          <w:rFonts w:ascii="Times New Roman" w:hAnsi="Times New Roman"/>
          <w:sz w:val="22"/>
          <w:szCs w:val="22"/>
        </w:rPr>
        <w:t>cation, Los Angeles, CA May 2002</w:t>
      </w:r>
    </w:p>
    <w:p w14:paraId="76B05C73" w14:textId="3A7704EE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  <w:r w:rsidR="00547F15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i/>
          <w:sz w:val="22"/>
          <w:szCs w:val="22"/>
        </w:rPr>
        <w:t xml:space="preserve">Program Area: </w:t>
      </w:r>
      <w:r w:rsidRPr="00EF3D1C">
        <w:rPr>
          <w:rFonts w:ascii="Times New Roman" w:hAnsi="Times New Roman"/>
          <w:sz w:val="22"/>
          <w:szCs w:val="22"/>
        </w:rPr>
        <w:t>Postsecondary Administration and Student Affairs</w:t>
      </w:r>
    </w:p>
    <w:p w14:paraId="66D78E21" w14:textId="77777777" w:rsidR="007F0A2A" w:rsidRPr="00EF3D1C" w:rsidRDefault="007F0A2A" w:rsidP="007F0A2A">
      <w:pPr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ab/>
      </w:r>
      <w:r w:rsidRPr="00EF3D1C">
        <w:rPr>
          <w:rFonts w:ascii="Times New Roman" w:hAnsi="Times New Roman"/>
          <w:sz w:val="22"/>
          <w:szCs w:val="22"/>
        </w:rPr>
        <w:tab/>
      </w:r>
    </w:p>
    <w:p w14:paraId="7674669F" w14:textId="6CEDBF3A" w:rsidR="007F0A2A" w:rsidRPr="00EF3D1C" w:rsidRDefault="00547F15" w:rsidP="00547F15">
      <w:pPr>
        <w:ind w:left="216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Master of Music</w:t>
      </w:r>
      <w:r w:rsidR="007F0A2A" w:rsidRPr="00EF3D1C">
        <w:rPr>
          <w:rFonts w:ascii="Times New Roman" w:hAnsi="Times New Roman"/>
          <w:b/>
          <w:sz w:val="22"/>
          <w:szCs w:val="22"/>
        </w:rPr>
        <w:tab/>
      </w:r>
      <w:r w:rsidR="007F0A2A" w:rsidRPr="00EF3D1C">
        <w:rPr>
          <w:rFonts w:ascii="Times New Roman" w:hAnsi="Times New Roman"/>
          <w:sz w:val="22"/>
          <w:szCs w:val="22"/>
        </w:rPr>
        <w:t>University of Southern California, Thornton School of Music, Los Angeles, CA</w:t>
      </w:r>
    </w:p>
    <w:p w14:paraId="6A91CB69" w14:textId="77777777" w:rsidR="007F0A2A" w:rsidRPr="00EF3D1C" w:rsidRDefault="007F0A2A" w:rsidP="00547F15">
      <w:pPr>
        <w:ind w:left="1440" w:firstLine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May 1995</w:t>
      </w:r>
    </w:p>
    <w:p w14:paraId="7635597A" w14:textId="77777777" w:rsidR="007F0A2A" w:rsidRPr="00EF3D1C" w:rsidRDefault="007F0A2A" w:rsidP="00547F15">
      <w:pPr>
        <w:ind w:left="1440" w:firstLine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i/>
          <w:sz w:val="22"/>
          <w:szCs w:val="22"/>
        </w:rPr>
        <w:t xml:space="preserve">Program Area: </w:t>
      </w:r>
      <w:r w:rsidRPr="00EF3D1C">
        <w:rPr>
          <w:rFonts w:ascii="Times New Roman" w:hAnsi="Times New Roman"/>
          <w:sz w:val="22"/>
          <w:szCs w:val="22"/>
        </w:rPr>
        <w:t>Classical Music Performance</w:t>
      </w:r>
    </w:p>
    <w:p w14:paraId="77B69175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</w:p>
    <w:p w14:paraId="31F72453" w14:textId="3343BFDA" w:rsidR="007F0A2A" w:rsidRPr="00EF3D1C" w:rsidRDefault="00547F15" w:rsidP="00547F15">
      <w:pPr>
        <w:ind w:left="2160" w:hanging="2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Bachelor of Science</w:t>
      </w:r>
      <w:r w:rsidR="007F0A2A" w:rsidRPr="00EF3D1C">
        <w:rPr>
          <w:rFonts w:ascii="Times New Roman" w:hAnsi="Times New Roman"/>
          <w:b/>
          <w:sz w:val="22"/>
          <w:szCs w:val="22"/>
        </w:rPr>
        <w:tab/>
      </w:r>
      <w:r w:rsidR="007F0A2A" w:rsidRPr="00EF3D1C">
        <w:rPr>
          <w:rFonts w:ascii="Times New Roman" w:hAnsi="Times New Roman"/>
          <w:sz w:val="22"/>
          <w:szCs w:val="22"/>
        </w:rPr>
        <w:t>University of Southern California, Thornton School of Music, Los Angeles, CA</w:t>
      </w:r>
    </w:p>
    <w:p w14:paraId="71395080" w14:textId="77777777" w:rsidR="007F0A2A" w:rsidRPr="00EF3D1C" w:rsidRDefault="007F0A2A" w:rsidP="00547F15">
      <w:pPr>
        <w:ind w:left="1440" w:firstLine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May 1992</w:t>
      </w:r>
    </w:p>
    <w:p w14:paraId="3ED24239" w14:textId="77777777" w:rsidR="007F0A2A" w:rsidRPr="00EF3D1C" w:rsidRDefault="007F0A2A" w:rsidP="00547F15">
      <w:pPr>
        <w:ind w:left="1440" w:firstLine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i/>
          <w:sz w:val="22"/>
          <w:szCs w:val="22"/>
        </w:rPr>
        <w:t xml:space="preserve">Program Area: </w:t>
      </w:r>
      <w:r w:rsidRPr="00EF3D1C">
        <w:rPr>
          <w:rFonts w:ascii="Times New Roman" w:hAnsi="Times New Roman"/>
          <w:sz w:val="22"/>
          <w:szCs w:val="22"/>
        </w:rPr>
        <w:t>Recording Arts/Audio Engineering</w:t>
      </w:r>
    </w:p>
    <w:p w14:paraId="23436B23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</w:p>
    <w:p w14:paraId="6C71DCCD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</w:pPr>
      <w:r w:rsidRPr="00EF3D1C"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  <w:t>Professional Employment Experience in Higher Education</w:t>
      </w:r>
    </w:p>
    <w:p w14:paraId="6730A26D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</w:pPr>
    </w:p>
    <w:p w14:paraId="4CDE5AB3" w14:textId="606C74C1" w:rsidR="006C2635" w:rsidRDefault="00D87CB6" w:rsidP="007F0A2A">
      <w:pPr>
        <w:pStyle w:val="BodyTextIndent"/>
        <w:ind w:left="0"/>
        <w:jc w:val="left"/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</w:pPr>
      <w:r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  <w:t>September 2012</w:t>
      </w:r>
      <w:r w:rsidR="006C2635"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  <w:t xml:space="preserve"> – present </w:t>
      </w:r>
    </w:p>
    <w:p w14:paraId="59593C67" w14:textId="77777777" w:rsidR="006C2635" w:rsidRDefault="006C2635" w:rsidP="007F0A2A">
      <w:pPr>
        <w:pStyle w:val="BodyTextIndent"/>
        <w:ind w:left="0"/>
        <w:jc w:val="left"/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</w:pPr>
      <w:r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  <w:t xml:space="preserve">Associate Professor, </w:t>
      </w:r>
      <w:r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>Higher Education Administration, Texas A&amp;M University, College Station, TX</w:t>
      </w:r>
    </w:p>
    <w:p w14:paraId="094A50B5" w14:textId="4F6F2764" w:rsidR="006C2635" w:rsidRPr="006C2635" w:rsidRDefault="006C2635" w:rsidP="007F0A2A">
      <w:pPr>
        <w:pStyle w:val="BodyTextIndent"/>
        <w:ind w:left="0"/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  <w:r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  <w:t xml:space="preserve"> </w:t>
      </w:r>
    </w:p>
    <w:p w14:paraId="4FD41679" w14:textId="21FEF3DE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</w:pPr>
      <w:r w:rsidRPr="00EF3D1C"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  <w:t xml:space="preserve">September 2005 – </w:t>
      </w:r>
      <w:r w:rsidR="006C2635"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  <w:t>May 2012</w:t>
      </w:r>
    </w:p>
    <w:p w14:paraId="166F08DC" w14:textId="77777777" w:rsidR="007F0A2A" w:rsidRDefault="007F0A2A" w:rsidP="007F0A2A">
      <w:pPr>
        <w:pStyle w:val="BodyTextIndent"/>
        <w:ind w:left="0"/>
        <w:jc w:val="left"/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</w:pPr>
      <w:r w:rsidRPr="00EF3D1C"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  <w:t>Assistant Professor,</w:t>
      </w:r>
      <w:r w:rsidRPr="00EF3D1C"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  <w:t xml:space="preserve"> </w:t>
      </w:r>
      <w:r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>Higher Education Administration, Texas A&amp;M University, College Station, TX</w:t>
      </w:r>
    </w:p>
    <w:p w14:paraId="3CB39ECA" w14:textId="77777777" w:rsidR="006D615C" w:rsidRPr="00EF3D1C" w:rsidRDefault="006D615C" w:rsidP="007F0A2A">
      <w:pPr>
        <w:pStyle w:val="BodyTextIndent"/>
        <w:ind w:left="0"/>
        <w:jc w:val="left"/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</w:pPr>
    </w:p>
    <w:p w14:paraId="3205C5F6" w14:textId="77777777" w:rsidR="00D87CB6" w:rsidRDefault="00D87CB6" w:rsidP="00F973D3">
      <w:pPr>
        <w:pStyle w:val="BodyTextIndent"/>
        <w:ind w:left="720"/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u w:val="single"/>
          <w:lang w:bidi="en-US"/>
        </w:rPr>
      </w:pPr>
    </w:p>
    <w:p w14:paraId="0B13BE8A" w14:textId="77777777" w:rsidR="006B4F4A" w:rsidRDefault="006B4F4A" w:rsidP="00F973D3">
      <w:pPr>
        <w:pStyle w:val="BodyTextIndent"/>
        <w:ind w:left="720"/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u w:val="single"/>
          <w:lang w:bidi="en-US"/>
        </w:rPr>
      </w:pPr>
    </w:p>
    <w:p w14:paraId="51DF6E11" w14:textId="77777777" w:rsidR="006D615C" w:rsidRDefault="007F0A2A" w:rsidP="00F973D3">
      <w:pPr>
        <w:pStyle w:val="BodyTextIndent"/>
        <w:ind w:left="720"/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  <w:r w:rsidRPr="00C0124B">
        <w:rPr>
          <w:rFonts w:ascii="Times New Roman" w:hAnsi="Times New Roman" w:cs="TimesNewRomanPS-BoldItalicMT"/>
          <w:bCs/>
          <w:i/>
          <w:iCs/>
          <w:sz w:val="22"/>
          <w:szCs w:val="24"/>
          <w:u w:val="single"/>
          <w:lang w:bidi="en-US"/>
        </w:rPr>
        <w:lastRenderedPageBreak/>
        <w:t>Courses taught</w:t>
      </w:r>
      <w:r w:rsidRPr="00EF3D1C"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  <w:t xml:space="preserve">: </w:t>
      </w:r>
    </w:p>
    <w:p w14:paraId="038E7558" w14:textId="77777777" w:rsidR="006D615C" w:rsidRDefault="007F0A2A" w:rsidP="006D615C">
      <w:pPr>
        <w:pStyle w:val="BodyTextIndent"/>
        <w:numPr>
          <w:ilvl w:val="0"/>
          <w:numId w:val="22"/>
        </w:num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 xml:space="preserve">Policy in the Administration of </w:t>
      </w:r>
      <w:r w:rsidR="006D615C">
        <w:rPr>
          <w:rFonts w:ascii="Times New Roman" w:hAnsi="Times New Roman"/>
          <w:sz w:val="22"/>
          <w:szCs w:val="22"/>
        </w:rPr>
        <w:t>Higher Education (EDAD 612)</w:t>
      </w:r>
    </w:p>
    <w:p w14:paraId="0F8175C6" w14:textId="505B2A68" w:rsidR="006B4F4A" w:rsidRDefault="006B4F4A" w:rsidP="006D615C">
      <w:pPr>
        <w:pStyle w:val="BodyTextIndent"/>
        <w:numPr>
          <w:ilvl w:val="0"/>
          <w:numId w:val="22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Administration and Governance in Higher Education (EDAD 655)</w:t>
      </w:r>
    </w:p>
    <w:p w14:paraId="0B386B6B" w14:textId="77777777" w:rsidR="006D615C" w:rsidRDefault="007F0A2A" w:rsidP="006D615C">
      <w:pPr>
        <w:pStyle w:val="BodyTextIndent"/>
        <w:numPr>
          <w:ilvl w:val="0"/>
          <w:numId w:val="22"/>
        </w:num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Educational Administration in Cross-C</w:t>
      </w:r>
      <w:r w:rsidR="006D615C">
        <w:rPr>
          <w:rFonts w:ascii="Times New Roman" w:hAnsi="Times New Roman"/>
          <w:sz w:val="22"/>
          <w:szCs w:val="22"/>
        </w:rPr>
        <w:t>ultural Environments (EDAD 618)</w:t>
      </w:r>
    </w:p>
    <w:p w14:paraId="0E7D8F10" w14:textId="1E623BBC" w:rsidR="006D615C" w:rsidRDefault="007F0A2A" w:rsidP="006D615C">
      <w:pPr>
        <w:pStyle w:val="BodyTextIndent"/>
        <w:numPr>
          <w:ilvl w:val="0"/>
          <w:numId w:val="22"/>
        </w:num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Foundations of Higher Education (E</w:t>
      </w:r>
      <w:r w:rsidR="006D615C">
        <w:rPr>
          <w:rFonts w:ascii="Times New Roman" w:hAnsi="Times New Roman"/>
          <w:sz w:val="22"/>
          <w:szCs w:val="22"/>
        </w:rPr>
        <w:t>DAD 639)</w:t>
      </w:r>
      <w:r w:rsidR="00CA66B9">
        <w:rPr>
          <w:rFonts w:ascii="Times New Roman" w:hAnsi="Times New Roman"/>
          <w:sz w:val="22"/>
          <w:szCs w:val="22"/>
        </w:rPr>
        <w:t xml:space="preserve"> </w:t>
      </w:r>
    </w:p>
    <w:p w14:paraId="01E60C38" w14:textId="77777777" w:rsidR="006D615C" w:rsidRDefault="007F0A2A" w:rsidP="006D615C">
      <w:pPr>
        <w:pStyle w:val="BodyTextIndent"/>
        <w:numPr>
          <w:ilvl w:val="0"/>
          <w:numId w:val="22"/>
        </w:num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Qualitati</w:t>
      </w:r>
      <w:r w:rsidR="006D615C">
        <w:rPr>
          <w:rFonts w:ascii="Times New Roman" w:hAnsi="Times New Roman"/>
          <w:sz w:val="22"/>
          <w:szCs w:val="22"/>
        </w:rPr>
        <w:t>ve Research Methods (EHRD 655)</w:t>
      </w:r>
    </w:p>
    <w:p w14:paraId="716F64AE" w14:textId="77777777" w:rsidR="006D615C" w:rsidRDefault="007F0A2A" w:rsidP="006D615C">
      <w:pPr>
        <w:pStyle w:val="BodyTextIndent"/>
        <w:numPr>
          <w:ilvl w:val="0"/>
          <w:numId w:val="22"/>
        </w:num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Student </w:t>
      </w:r>
      <w:r w:rsidR="006D615C">
        <w:rPr>
          <w:rFonts w:ascii="Times New Roman" w:hAnsi="Times New Roman"/>
          <w:sz w:val="22"/>
          <w:szCs w:val="22"/>
        </w:rPr>
        <w:t>Affairs Practicum I (EDAD 683)</w:t>
      </w:r>
    </w:p>
    <w:p w14:paraId="59766B16" w14:textId="6D63569E" w:rsidR="006D615C" w:rsidRDefault="007F0A2A" w:rsidP="006D615C">
      <w:pPr>
        <w:pStyle w:val="BodyTextIndent"/>
        <w:numPr>
          <w:ilvl w:val="0"/>
          <w:numId w:val="22"/>
        </w:num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Social Justice and Diversity</w:t>
      </w:r>
      <w:r w:rsidR="006D615C">
        <w:rPr>
          <w:rFonts w:ascii="Times New Roman" w:hAnsi="Times New Roman"/>
          <w:sz w:val="22"/>
          <w:szCs w:val="22"/>
        </w:rPr>
        <w:t xml:space="preserve"> in Higher Education</w:t>
      </w:r>
      <w:r w:rsidR="00674D28">
        <w:rPr>
          <w:rFonts w:ascii="Times New Roman" w:hAnsi="Times New Roman"/>
          <w:sz w:val="22"/>
          <w:szCs w:val="22"/>
        </w:rPr>
        <w:t xml:space="preserve"> – Special Topics</w:t>
      </w:r>
      <w:r w:rsidR="006D615C">
        <w:rPr>
          <w:rFonts w:ascii="Times New Roman" w:hAnsi="Times New Roman"/>
          <w:sz w:val="22"/>
          <w:szCs w:val="22"/>
        </w:rPr>
        <w:t xml:space="preserve"> (EDAD 689)</w:t>
      </w:r>
    </w:p>
    <w:p w14:paraId="2EF70FEC" w14:textId="1A7C31C2" w:rsidR="00EF3D1C" w:rsidRPr="00F973D3" w:rsidRDefault="007F0A2A" w:rsidP="006D615C">
      <w:pPr>
        <w:pStyle w:val="BodyTextIndent"/>
        <w:numPr>
          <w:ilvl w:val="0"/>
          <w:numId w:val="22"/>
        </w:num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Faculty Wor</w:t>
      </w:r>
      <w:r w:rsidR="00C27A3B" w:rsidRPr="00EF3D1C">
        <w:rPr>
          <w:rFonts w:ascii="Times New Roman" w:hAnsi="Times New Roman"/>
          <w:sz w:val="22"/>
          <w:szCs w:val="22"/>
        </w:rPr>
        <w:t xml:space="preserve">k and </w:t>
      </w:r>
      <w:r w:rsidR="006B4F4A">
        <w:rPr>
          <w:rFonts w:ascii="Times New Roman" w:hAnsi="Times New Roman"/>
          <w:sz w:val="22"/>
          <w:szCs w:val="22"/>
        </w:rPr>
        <w:t>the Professoriate</w:t>
      </w:r>
      <w:r w:rsidR="00674D28">
        <w:rPr>
          <w:rFonts w:ascii="Times New Roman" w:hAnsi="Times New Roman"/>
          <w:sz w:val="22"/>
          <w:szCs w:val="22"/>
        </w:rPr>
        <w:t xml:space="preserve"> – Special Topics</w:t>
      </w:r>
      <w:r w:rsidR="00C27A3B" w:rsidRPr="00EF3D1C">
        <w:rPr>
          <w:rFonts w:ascii="Times New Roman" w:hAnsi="Times New Roman"/>
          <w:sz w:val="22"/>
          <w:szCs w:val="22"/>
        </w:rPr>
        <w:t xml:space="preserve"> (EDAD 689)</w:t>
      </w:r>
      <w:r w:rsidRPr="00EF3D1C">
        <w:rPr>
          <w:rFonts w:ascii="Times New Roman" w:hAnsi="Times New Roman"/>
          <w:sz w:val="22"/>
          <w:szCs w:val="22"/>
        </w:rPr>
        <w:t xml:space="preserve">  </w:t>
      </w:r>
    </w:p>
    <w:p w14:paraId="572A9DE9" w14:textId="77777777" w:rsidR="00B40E00" w:rsidRDefault="00B40E00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18F8D0EF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January 2005 – May 2005</w:t>
      </w:r>
    </w:p>
    <w:p w14:paraId="1C7419C6" w14:textId="77777777" w:rsidR="007F0A2A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Adjunct Professor</w:t>
      </w:r>
      <w:r w:rsidRPr="00EF3D1C">
        <w:rPr>
          <w:rFonts w:ascii="Times New Roman" w:hAnsi="Times New Roman"/>
          <w:b/>
          <w:sz w:val="22"/>
          <w:szCs w:val="22"/>
        </w:rPr>
        <w:t xml:space="preserve">, </w:t>
      </w:r>
      <w:r w:rsidRPr="00EF3D1C">
        <w:rPr>
          <w:rFonts w:ascii="Times New Roman" w:hAnsi="Times New Roman"/>
          <w:sz w:val="22"/>
          <w:szCs w:val="22"/>
        </w:rPr>
        <w:t>University of Southern California, Rossier School of Education, Los Angeles, CA</w:t>
      </w:r>
    </w:p>
    <w:p w14:paraId="2D0D7635" w14:textId="77777777" w:rsidR="006D615C" w:rsidRPr="00EF3D1C" w:rsidRDefault="006D615C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787C8859" w14:textId="77777777" w:rsidR="006D615C" w:rsidRDefault="007F0A2A" w:rsidP="007F0A2A">
      <w:pPr>
        <w:pStyle w:val="BodyTextIndent"/>
        <w:ind w:left="720"/>
        <w:jc w:val="left"/>
        <w:rPr>
          <w:rFonts w:ascii="Times New Roman" w:hAnsi="Times New Roman"/>
          <w:sz w:val="22"/>
          <w:szCs w:val="22"/>
        </w:rPr>
      </w:pPr>
      <w:r w:rsidRPr="00847428">
        <w:rPr>
          <w:rFonts w:ascii="Times New Roman" w:hAnsi="Times New Roman"/>
          <w:i/>
          <w:sz w:val="22"/>
          <w:szCs w:val="22"/>
          <w:u w:val="single"/>
        </w:rPr>
        <w:t>Course taught</w:t>
      </w:r>
      <w:r w:rsidRPr="00EF3D1C">
        <w:rPr>
          <w:rFonts w:ascii="Times New Roman" w:hAnsi="Times New Roman"/>
          <w:i/>
          <w:sz w:val="22"/>
          <w:szCs w:val="22"/>
        </w:rPr>
        <w:t>:</w:t>
      </w:r>
      <w:r w:rsidRPr="00EF3D1C">
        <w:rPr>
          <w:rFonts w:ascii="Times New Roman" w:hAnsi="Times New Roman"/>
          <w:sz w:val="22"/>
          <w:szCs w:val="22"/>
        </w:rPr>
        <w:t xml:space="preserve"> </w:t>
      </w:r>
    </w:p>
    <w:p w14:paraId="5C87A7E8" w14:textId="77777777" w:rsidR="007F0A2A" w:rsidRPr="00EF3D1C" w:rsidRDefault="007F0A2A" w:rsidP="006D615C">
      <w:pPr>
        <w:pStyle w:val="BodyTextIndent"/>
        <w:numPr>
          <w:ilvl w:val="0"/>
          <w:numId w:val="23"/>
        </w:num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Student Development Theory in Higher Education (EDHP 687)</w:t>
      </w:r>
    </w:p>
    <w:p w14:paraId="1F12BF55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2D42F1C7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September 2003 – June 2005</w:t>
      </w:r>
      <w:r w:rsidRPr="00EF3D1C">
        <w:rPr>
          <w:rFonts w:ascii="Times New Roman" w:hAnsi="Times New Roman"/>
          <w:sz w:val="22"/>
          <w:szCs w:val="22"/>
        </w:rPr>
        <w:tab/>
      </w:r>
    </w:p>
    <w:p w14:paraId="7C422739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 xml:space="preserve">Program Assistant, </w:t>
      </w:r>
      <w:r w:rsidRPr="00EF3D1C">
        <w:rPr>
          <w:rFonts w:ascii="Times New Roman" w:hAnsi="Times New Roman"/>
          <w:sz w:val="22"/>
          <w:szCs w:val="22"/>
        </w:rPr>
        <w:t>University Committee on Academic Program Review,</w:t>
      </w:r>
      <w:r w:rsidRPr="00EF3D1C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D1C">
        <w:rPr>
          <w:rFonts w:ascii="Times New Roman" w:hAnsi="Times New Roman"/>
          <w:sz w:val="22"/>
          <w:szCs w:val="22"/>
        </w:rPr>
        <w:t>Office of the Provost, University of Southern California, Los Angeles, CA</w:t>
      </w:r>
    </w:p>
    <w:p w14:paraId="10E79DEF" w14:textId="77777777" w:rsidR="007F0A2A" w:rsidRDefault="007F0A2A" w:rsidP="007F0A2A">
      <w:pPr>
        <w:pStyle w:val="BodyTextIndent"/>
        <w:ind w:left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Assessed departmental self-study reports and identified essential data points; evaluated curricular recommendations; developed academic unit progress reports, revised program review guidelines and policies.</w:t>
      </w:r>
    </w:p>
    <w:p w14:paraId="53AFB5C5" w14:textId="77777777" w:rsidR="00DC7CE0" w:rsidRPr="00EF3D1C" w:rsidRDefault="00DC7CE0" w:rsidP="007F0A2A">
      <w:pPr>
        <w:pStyle w:val="BodyTextIndent"/>
        <w:ind w:left="72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BC3D3F6" w14:textId="77777777" w:rsidR="00DC7CE0" w:rsidRPr="00EF3D1C" w:rsidRDefault="00DC7CE0" w:rsidP="00DC7CE0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June 2002 – August 2005</w:t>
      </w:r>
    </w:p>
    <w:p w14:paraId="62A760C1" w14:textId="77777777" w:rsidR="00DC7CE0" w:rsidRPr="00EF3D1C" w:rsidRDefault="00DC7CE0" w:rsidP="00DC7CE0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Research Assistant</w:t>
      </w:r>
      <w:r w:rsidRPr="00EF3D1C">
        <w:rPr>
          <w:rFonts w:ascii="Times New Roman" w:hAnsi="Times New Roman"/>
          <w:sz w:val="22"/>
          <w:szCs w:val="22"/>
        </w:rPr>
        <w:t>, Center for Higher Education Policy Analysis, University of Southern California, Los Angeles, CA</w:t>
      </w:r>
    </w:p>
    <w:p w14:paraId="4A37A487" w14:textId="77777777" w:rsidR="00DC7CE0" w:rsidRPr="00EF3D1C" w:rsidRDefault="00DC7CE0" w:rsidP="00DC7CE0">
      <w:pPr>
        <w:pStyle w:val="BodyTextIndent"/>
        <w:ind w:left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Coordinated policy related studies pertaining to organizational effectiveness; conducted research in collaboration with the director and other center researchers; designed research instruments; analyzed data; presented research in regional and national conferences; wrote policy reports.</w:t>
      </w:r>
    </w:p>
    <w:p w14:paraId="20A2A6C7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1AE4E8AD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May 2000 – January 2001</w:t>
      </w:r>
    </w:p>
    <w:p w14:paraId="5ABEFA28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 xml:space="preserve">Graduate Assistant, </w:t>
      </w:r>
      <w:r w:rsidRPr="00EF3D1C">
        <w:rPr>
          <w:rFonts w:ascii="Times New Roman" w:hAnsi="Times New Roman"/>
          <w:sz w:val="22"/>
          <w:szCs w:val="22"/>
        </w:rPr>
        <w:t>Division of Student Affairs, University of Southern California, Los Angeles, CA</w:t>
      </w:r>
    </w:p>
    <w:p w14:paraId="6B8FAB0B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ab/>
        <w:t>Coordinated three student leadership development programs for the division.</w:t>
      </w:r>
    </w:p>
    <w:p w14:paraId="01A1AF06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2C42D8E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January 1997 – May 2002</w:t>
      </w:r>
    </w:p>
    <w:p w14:paraId="2B147927" w14:textId="77777777" w:rsidR="007F0A2A" w:rsidRDefault="0051021B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Instructor</w:t>
      </w:r>
      <w:r w:rsidR="007F0A2A" w:rsidRPr="00EF3D1C">
        <w:rPr>
          <w:rFonts w:ascii="Times New Roman" w:hAnsi="Times New Roman"/>
          <w:i/>
          <w:sz w:val="22"/>
          <w:szCs w:val="22"/>
        </w:rPr>
        <w:t xml:space="preserve">, </w:t>
      </w:r>
      <w:r w:rsidR="007F0A2A" w:rsidRPr="00EF3D1C">
        <w:rPr>
          <w:rFonts w:ascii="Times New Roman" w:hAnsi="Times New Roman"/>
          <w:sz w:val="22"/>
          <w:szCs w:val="22"/>
        </w:rPr>
        <w:t>Los Angeles City College, Music Department, Los Angeles, CA</w:t>
      </w:r>
    </w:p>
    <w:p w14:paraId="4B78A6F8" w14:textId="77777777" w:rsidR="006D615C" w:rsidRPr="00EF3D1C" w:rsidRDefault="006D615C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6EAA5976" w14:textId="77777777" w:rsidR="006D615C" w:rsidRDefault="007F0A2A" w:rsidP="007F0A2A">
      <w:pPr>
        <w:pStyle w:val="BodyTextIndent"/>
        <w:ind w:left="720"/>
        <w:jc w:val="left"/>
        <w:rPr>
          <w:rFonts w:ascii="Times New Roman" w:hAnsi="Times New Roman"/>
          <w:sz w:val="22"/>
          <w:szCs w:val="22"/>
        </w:rPr>
      </w:pPr>
      <w:r w:rsidRPr="002022FA">
        <w:rPr>
          <w:rFonts w:ascii="Times New Roman" w:hAnsi="Times New Roman"/>
          <w:i/>
          <w:sz w:val="22"/>
          <w:szCs w:val="22"/>
          <w:u w:val="single"/>
        </w:rPr>
        <w:t>Courses taught</w:t>
      </w:r>
      <w:r w:rsidRPr="00EF3D1C">
        <w:rPr>
          <w:rFonts w:ascii="Times New Roman" w:hAnsi="Times New Roman"/>
          <w:i/>
          <w:sz w:val="22"/>
          <w:szCs w:val="22"/>
        </w:rPr>
        <w:t>:</w:t>
      </w:r>
      <w:r w:rsidRPr="00EF3D1C">
        <w:rPr>
          <w:rFonts w:ascii="Times New Roman" w:hAnsi="Times New Roman"/>
          <w:sz w:val="22"/>
          <w:szCs w:val="22"/>
        </w:rPr>
        <w:t xml:space="preserve"> </w:t>
      </w:r>
    </w:p>
    <w:p w14:paraId="1836F277" w14:textId="77777777" w:rsidR="006D615C" w:rsidRDefault="007F0A2A" w:rsidP="006D615C">
      <w:pPr>
        <w:pStyle w:val="BodyTextIndent"/>
        <w:numPr>
          <w:ilvl w:val="0"/>
          <w:numId w:val="23"/>
        </w:num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Fundame</w:t>
      </w:r>
      <w:r w:rsidR="006D615C">
        <w:rPr>
          <w:rFonts w:ascii="Times New Roman" w:hAnsi="Times New Roman"/>
          <w:sz w:val="22"/>
          <w:szCs w:val="22"/>
        </w:rPr>
        <w:t>ntals of Music Theory (MUS 103)</w:t>
      </w:r>
    </w:p>
    <w:p w14:paraId="0F00769B" w14:textId="77777777" w:rsidR="006D615C" w:rsidRDefault="007F0A2A" w:rsidP="006D615C">
      <w:pPr>
        <w:pStyle w:val="BodyTextIndent"/>
        <w:numPr>
          <w:ilvl w:val="0"/>
          <w:numId w:val="23"/>
        </w:num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Classical</w:t>
      </w:r>
      <w:r w:rsidR="006D615C">
        <w:rPr>
          <w:rFonts w:ascii="Times New Roman" w:hAnsi="Times New Roman"/>
          <w:sz w:val="22"/>
          <w:szCs w:val="22"/>
        </w:rPr>
        <w:t xml:space="preserve"> Guitar Fundamentals (MUS 650)</w:t>
      </w:r>
    </w:p>
    <w:p w14:paraId="1FD2D4B4" w14:textId="77777777" w:rsidR="007F0A2A" w:rsidRPr="00EF3D1C" w:rsidRDefault="007F0A2A" w:rsidP="006D615C">
      <w:pPr>
        <w:pStyle w:val="BodyTextIndent"/>
        <w:numPr>
          <w:ilvl w:val="0"/>
          <w:numId w:val="23"/>
        </w:num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Applied Music Instruction (MUS 500)</w:t>
      </w:r>
    </w:p>
    <w:p w14:paraId="7636C04C" w14:textId="77777777" w:rsidR="007F0A2A" w:rsidRPr="00EF3D1C" w:rsidRDefault="007F0A2A" w:rsidP="007F0A2A">
      <w:pPr>
        <w:pStyle w:val="BodyTextIndent"/>
        <w:ind w:left="0" w:firstLine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ab/>
      </w:r>
    </w:p>
    <w:p w14:paraId="2D7C2BAE" w14:textId="77777777" w:rsidR="007F0A2A" w:rsidRPr="00EF3D1C" w:rsidRDefault="007F0A2A" w:rsidP="007F0A2A">
      <w:pPr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January 1993 – May 1995</w:t>
      </w:r>
    </w:p>
    <w:p w14:paraId="0FA486A9" w14:textId="77777777" w:rsidR="007F0A2A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Assistant Lecturer</w:t>
      </w:r>
      <w:r w:rsidRPr="00EF3D1C">
        <w:rPr>
          <w:rFonts w:ascii="Times New Roman" w:hAnsi="Times New Roman"/>
          <w:i/>
          <w:sz w:val="22"/>
          <w:szCs w:val="22"/>
        </w:rPr>
        <w:t xml:space="preserve">, </w:t>
      </w:r>
      <w:r w:rsidRPr="00EF3D1C">
        <w:rPr>
          <w:rFonts w:ascii="Times New Roman" w:hAnsi="Times New Roman"/>
          <w:sz w:val="22"/>
          <w:szCs w:val="22"/>
        </w:rPr>
        <w:t>Thornton School of Music, University of Southern California, Los Angeles, CA</w:t>
      </w:r>
    </w:p>
    <w:p w14:paraId="35CEA9B5" w14:textId="77777777" w:rsidR="006D615C" w:rsidRPr="00EF3D1C" w:rsidRDefault="006D615C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545153F4" w14:textId="77777777" w:rsidR="006D615C" w:rsidRDefault="007F0A2A" w:rsidP="007F0A2A">
      <w:pPr>
        <w:pStyle w:val="BodyTextIndent"/>
        <w:ind w:left="720"/>
        <w:jc w:val="left"/>
        <w:rPr>
          <w:rFonts w:ascii="Times New Roman" w:hAnsi="Times New Roman"/>
          <w:sz w:val="22"/>
          <w:szCs w:val="22"/>
        </w:rPr>
      </w:pPr>
      <w:r w:rsidRPr="002022FA">
        <w:rPr>
          <w:rFonts w:ascii="Times New Roman" w:hAnsi="Times New Roman"/>
          <w:i/>
          <w:sz w:val="22"/>
          <w:szCs w:val="22"/>
          <w:u w:val="single"/>
        </w:rPr>
        <w:t>Courses taught</w:t>
      </w:r>
      <w:r w:rsidRPr="00EF3D1C">
        <w:rPr>
          <w:rFonts w:ascii="Times New Roman" w:hAnsi="Times New Roman"/>
          <w:i/>
          <w:sz w:val="22"/>
          <w:szCs w:val="22"/>
        </w:rPr>
        <w:t>:</w:t>
      </w:r>
      <w:r w:rsidRPr="00EF3D1C">
        <w:rPr>
          <w:rFonts w:ascii="Times New Roman" w:hAnsi="Times New Roman"/>
          <w:sz w:val="22"/>
          <w:szCs w:val="22"/>
        </w:rPr>
        <w:t xml:space="preserve"> </w:t>
      </w:r>
    </w:p>
    <w:p w14:paraId="4F0E9141" w14:textId="77777777" w:rsidR="006D615C" w:rsidRDefault="007F0A2A" w:rsidP="006D615C">
      <w:pPr>
        <w:pStyle w:val="BodyTextIndent"/>
        <w:numPr>
          <w:ilvl w:val="0"/>
          <w:numId w:val="24"/>
        </w:num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Introduction to </w:t>
      </w:r>
      <w:r w:rsidR="00A43FF6">
        <w:rPr>
          <w:rFonts w:ascii="Times New Roman" w:hAnsi="Times New Roman"/>
          <w:sz w:val="22"/>
          <w:szCs w:val="22"/>
        </w:rPr>
        <w:t xml:space="preserve">Classical </w:t>
      </w:r>
      <w:r w:rsidR="006D615C">
        <w:rPr>
          <w:rFonts w:ascii="Times New Roman" w:hAnsi="Times New Roman"/>
          <w:sz w:val="22"/>
          <w:szCs w:val="22"/>
        </w:rPr>
        <w:t>Guitar (MUPF 124a)</w:t>
      </w:r>
    </w:p>
    <w:p w14:paraId="7CE74DBD" w14:textId="77777777" w:rsidR="007F0A2A" w:rsidRPr="00EF3D1C" w:rsidRDefault="007F0A2A" w:rsidP="006D615C">
      <w:pPr>
        <w:pStyle w:val="BodyTextIndent"/>
        <w:numPr>
          <w:ilvl w:val="0"/>
          <w:numId w:val="24"/>
        </w:num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Intermediate Classical Guitar (MUPF 124b)</w:t>
      </w:r>
    </w:p>
    <w:p w14:paraId="52302E8C" w14:textId="77777777" w:rsidR="00345CFB" w:rsidRDefault="00345CFB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68B48D33" w14:textId="77777777" w:rsidR="007F0A2A" w:rsidRPr="00EF3D1C" w:rsidRDefault="00106C31" w:rsidP="007F0A2A">
      <w:pPr>
        <w:jc w:val="left"/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</w:pPr>
      <w:r w:rsidRPr="00EF3D1C"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  <w:lastRenderedPageBreak/>
        <w:t>Editorial &amp; Review Boards</w:t>
      </w:r>
    </w:p>
    <w:p w14:paraId="7199B976" w14:textId="77777777" w:rsidR="007F0A2A" w:rsidRPr="00EF3D1C" w:rsidRDefault="007F0A2A" w:rsidP="007F0A2A">
      <w:pPr>
        <w:jc w:val="left"/>
        <w:rPr>
          <w:rFonts w:ascii="Times New Roman" w:hAnsi="Times New Roman" w:cs="TimesNewRomanPS-BoldItalicMT"/>
          <w:b/>
          <w:bCs/>
          <w:i/>
          <w:iCs/>
          <w:sz w:val="22"/>
          <w:szCs w:val="24"/>
          <w:lang w:bidi="en-US"/>
        </w:rPr>
      </w:pPr>
    </w:p>
    <w:p w14:paraId="316CDF33" w14:textId="3B0392E9" w:rsidR="00A34990" w:rsidRDefault="00A34990" w:rsidP="00A34990">
      <w:pPr>
        <w:ind w:left="2160" w:hanging="2160"/>
        <w:jc w:val="left"/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</w:pP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 xml:space="preserve">2006 – </w:t>
      </w:r>
      <w:r w:rsidR="00973178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>2011</w:t>
      </w: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  <w:t>Regional</w:t>
      </w:r>
      <w:r w:rsidR="007F0A2A"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 xml:space="preserve"> Editor</w:t>
      </w: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 xml:space="preserve"> – North America</w:t>
      </w:r>
    </w:p>
    <w:p w14:paraId="38BB80C5" w14:textId="77777777" w:rsidR="007F0A2A" w:rsidRPr="00EF3D1C" w:rsidRDefault="007F0A2A" w:rsidP="00A34990">
      <w:pPr>
        <w:ind w:left="2160"/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  <w:r w:rsidRPr="00EF3D1C"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  <w:t>International Journal of Qualitative Studies in Education</w:t>
      </w:r>
    </w:p>
    <w:p w14:paraId="0C47C5DC" w14:textId="77777777" w:rsidR="007F0A2A" w:rsidRPr="00EF3D1C" w:rsidRDefault="007F0A2A" w:rsidP="007F0A2A">
      <w:pPr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</w:p>
    <w:p w14:paraId="387E368E" w14:textId="72666383" w:rsidR="00A34990" w:rsidRDefault="00B70481" w:rsidP="007F0A2A">
      <w:pPr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>2008 – p</w:t>
      </w:r>
      <w:r w:rsidR="007F0A2A"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>resent</w:t>
      </w:r>
      <w:r w:rsidR="007F0A2A"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</w:r>
      <w:r w:rsidR="007F0A2A"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  <w:t xml:space="preserve">Occasional Reviewer, </w:t>
      </w:r>
      <w:r w:rsidR="007F0A2A" w:rsidRPr="00EF3D1C"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  <w:t>Review of Higher Education</w:t>
      </w:r>
    </w:p>
    <w:p w14:paraId="5CFFB0D0" w14:textId="77777777" w:rsidR="00A34990" w:rsidRDefault="00A34990" w:rsidP="007F0A2A">
      <w:pPr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</w:p>
    <w:p w14:paraId="0A0827B5" w14:textId="14CB110B" w:rsidR="00B70481" w:rsidRPr="00B70481" w:rsidRDefault="00B70481" w:rsidP="007F0A2A">
      <w:pPr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>2012 – present</w:t>
      </w: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</w: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  <w:t xml:space="preserve">Occasional Reviewer, </w:t>
      </w:r>
      <w:r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  <w:t>Higher Education</w:t>
      </w:r>
    </w:p>
    <w:p w14:paraId="75E7F9CE" w14:textId="77777777" w:rsidR="00B70481" w:rsidRDefault="00B70481" w:rsidP="007F0A2A">
      <w:pPr>
        <w:jc w:val="left"/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</w:pPr>
    </w:p>
    <w:p w14:paraId="4D599D2D" w14:textId="33095168" w:rsidR="00B70481" w:rsidRPr="00B70481" w:rsidRDefault="00B70481" w:rsidP="007F0A2A">
      <w:pPr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>2014</w:t>
      </w: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</w: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</w: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  <w:t xml:space="preserve">Invited Reviewer, </w:t>
      </w:r>
      <w:r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  <w:t>Studies in Higher Education</w:t>
      </w:r>
    </w:p>
    <w:p w14:paraId="01EF9A72" w14:textId="77777777" w:rsidR="00B70481" w:rsidRDefault="00B70481" w:rsidP="007F0A2A">
      <w:pPr>
        <w:jc w:val="left"/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</w:pPr>
    </w:p>
    <w:p w14:paraId="63770E89" w14:textId="4EE97AC5" w:rsidR="00FF0BCD" w:rsidRDefault="00FF0BCD" w:rsidP="007F0A2A">
      <w:pPr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>2012</w:t>
      </w: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</w: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</w: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  <w:t xml:space="preserve">Invited Reviewer, </w:t>
      </w:r>
      <w:r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  <w:t>Journal of Higher Education</w:t>
      </w:r>
    </w:p>
    <w:p w14:paraId="5BAB1FA2" w14:textId="77777777" w:rsidR="00FF0BCD" w:rsidRPr="00FF0BCD" w:rsidRDefault="00FF0BCD" w:rsidP="007F0A2A">
      <w:pPr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</w:p>
    <w:p w14:paraId="582F037D" w14:textId="77777777" w:rsidR="007F0A2A" w:rsidRPr="00A34990" w:rsidRDefault="00A34990" w:rsidP="007F0A2A">
      <w:pPr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>2011</w:t>
      </w: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</w: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</w:r>
      <w:r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  <w:t xml:space="preserve">Invited Reviewer, </w:t>
      </w:r>
      <w:r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  <w:t>Higher Education</w:t>
      </w:r>
    </w:p>
    <w:p w14:paraId="1EA5A9C7" w14:textId="77777777" w:rsidR="007F0A2A" w:rsidRPr="00EF3D1C" w:rsidRDefault="007F0A2A" w:rsidP="007F0A2A">
      <w:pPr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</w:p>
    <w:p w14:paraId="546F0930" w14:textId="77777777" w:rsidR="00961145" w:rsidRPr="00EF3D1C" w:rsidRDefault="007F0A2A" w:rsidP="007F0A2A">
      <w:pPr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  <w:r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>2009</w:t>
      </w:r>
      <w:r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</w:r>
      <w:r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</w:r>
      <w:r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  <w:t xml:space="preserve">Invited Reviewer, </w:t>
      </w:r>
      <w:r w:rsidRPr="00EF3D1C"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  <w:t>Curriculum &amp; Pedagogy</w:t>
      </w:r>
    </w:p>
    <w:p w14:paraId="42C064BB" w14:textId="77777777" w:rsidR="007F0A2A" w:rsidRPr="00EF3D1C" w:rsidRDefault="007F0A2A" w:rsidP="007F0A2A">
      <w:pPr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</w:p>
    <w:p w14:paraId="69E54228" w14:textId="77777777" w:rsidR="00EF3D1C" w:rsidRPr="00A34990" w:rsidRDefault="007F0A2A" w:rsidP="007F0A2A">
      <w:pPr>
        <w:jc w:val="left"/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</w:pPr>
      <w:r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>2007</w:t>
      </w:r>
      <w:r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</w:r>
      <w:r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</w:r>
      <w:r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ab/>
        <w:t xml:space="preserve">Invited Reviewer, </w:t>
      </w:r>
      <w:r w:rsidRPr="00EF3D1C">
        <w:rPr>
          <w:rFonts w:ascii="Times New Roman" w:hAnsi="Times New Roman" w:cs="TimesNewRomanPS-BoldItalicMT"/>
          <w:bCs/>
          <w:i/>
          <w:iCs/>
          <w:sz w:val="22"/>
          <w:szCs w:val="24"/>
          <w:lang w:bidi="en-US"/>
        </w:rPr>
        <w:t>Educational Researcher</w:t>
      </w:r>
    </w:p>
    <w:p w14:paraId="1B27EBC6" w14:textId="77777777" w:rsidR="006D615C" w:rsidRDefault="006D615C" w:rsidP="007F0A2A">
      <w:pPr>
        <w:jc w:val="left"/>
        <w:rPr>
          <w:rFonts w:ascii="Times New Roman" w:hAnsi="Times New Roman" w:cs="TimesNewRomanPS-BoldItalicMT"/>
          <w:b/>
          <w:bCs/>
          <w:iCs/>
          <w:sz w:val="22"/>
          <w:szCs w:val="24"/>
          <w:lang w:bidi="en-US"/>
        </w:rPr>
      </w:pPr>
    </w:p>
    <w:p w14:paraId="658CCC57" w14:textId="77777777" w:rsidR="007F0A2A" w:rsidRPr="00EF3D1C" w:rsidRDefault="007F0A2A" w:rsidP="007F0A2A">
      <w:pPr>
        <w:jc w:val="left"/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</w:pPr>
      <w:r w:rsidRPr="00EF3D1C">
        <w:rPr>
          <w:rFonts w:ascii="Times New Roman" w:hAnsi="Times New Roman" w:cs="TimesNewRomanPS-BoldItalicMT"/>
          <w:b/>
          <w:bCs/>
          <w:iCs/>
          <w:sz w:val="22"/>
          <w:szCs w:val="24"/>
          <w:lang w:bidi="en-US"/>
        </w:rPr>
        <w:t>PUBLICATIONS</w:t>
      </w:r>
      <w:r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 xml:space="preserve"> </w:t>
      </w:r>
    </w:p>
    <w:p w14:paraId="4CA4494E" w14:textId="77777777" w:rsidR="00E55F2F" w:rsidRDefault="00E55F2F" w:rsidP="006B4F4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0A9C432" w14:textId="77777777" w:rsidR="007F0A2A" w:rsidRPr="004202EC" w:rsidRDefault="007F0A2A" w:rsidP="006B4F4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4202EC">
        <w:rPr>
          <w:rFonts w:ascii="Times New Roman" w:hAnsi="Times New Roman"/>
          <w:b/>
          <w:i/>
          <w:sz w:val="22"/>
          <w:szCs w:val="22"/>
        </w:rPr>
        <w:t>Books</w:t>
      </w:r>
    </w:p>
    <w:p w14:paraId="7BD87958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342BB575" w14:textId="664D0BD7" w:rsidR="006B4F4A" w:rsidRDefault="006B4F4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Pasque, P.</w:t>
      </w:r>
      <w:r w:rsidR="00532806">
        <w:rPr>
          <w:rFonts w:ascii="Times New Roman" w:hAnsi="Times New Roman"/>
          <w:sz w:val="22"/>
          <w:szCs w:val="22"/>
        </w:rPr>
        <w:t xml:space="preserve"> &amp; </w:t>
      </w:r>
      <w:r w:rsidR="00532806">
        <w:rPr>
          <w:rFonts w:ascii="Times New Roman" w:hAnsi="Times New Roman"/>
          <w:b/>
          <w:sz w:val="22"/>
          <w:szCs w:val="22"/>
        </w:rPr>
        <w:t>Lechuga, V.M.</w:t>
      </w:r>
      <w:r>
        <w:rPr>
          <w:rFonts w:ascii="Times New Roman" w:hAnsi="Times New Roman"/>
          <w:sz w:val="22"/>
          <w:szCs w:val="22"/>
        </w:rPr>
        <w:t xml:space="preserve"> </w:t>
      </w:r>
      <w:r w:rsidR="00C40D92">
        <w:rPr>
          <w:rFonts w:ascii="Times New Roman" w:hAnsi="Times New Roman"/>
          <w:sz w:val="22"/>
          <w:szCs w:val="22"/>
        </w:rPr>
        <w:t>(</w:t>
      </w:r>
      <w:r w:rsidR="00E7043E"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>).</w:t>
      </w:r>
      <w:r w:rsidR="00C40D92">
        <w:rPr>
          <w:rFonts w:ascii="Times New Roman" w:hAnsi="Times New Roman"/>
          <w:sz w:val="22"/>
          <w:szCs w:val="22"/>
        </w:rPr>
        <w:t xml:space="preserve"> (Eds.).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Qualitative </w:t>
      </w:r>
      <w:r w:rsidR="00EE3305">
        <w:rPr>
          <w:rFonts w:ascii="Times New Roman" w:hAnsi="Times New Roman"/>
          <w:i/>
          <w:sz w:val="22"/>
          <w:szCs w:val="22"/>
        </w:rPr>
        <w:t xml:space="preserve">inquiry in higher education organization and policy </w:t>
      </w:r>
      <w:r>
        <w:rPr>
          <w:rFonts w:ascii="Times New Roman" w:hAnsi="Times New Roman"/>
          <w:i/>
          <w:sz w:val="22"/>
          <w:szCs w:val="22"/>
        </w:rPr>
        <w:t xml:space="preserve">research. </w:t>
      </w:r>
      <w:r>
        <w:rPr>
          <w:rFonts w:ascii="Times New Roman" w:hAnsi="Times New Roman"/>
          <w:sz w:val="22"/>
          <w:szCs w:val="22"/>
        </w:rPr>
        <w:t>New York: Routledge.</w:t>
      </w:r>
    </w:p>
    <w:p w14:paraId="6BC399AE" w14:textId="77777777" w:rsidR="006B4F4A" w:rsidRPr="006B4F4A" w:rsidRDefault="006B4F4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3AB4143D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Tierney, W.G., </w:t>
      </w:r>
      <w:r w:rsidRPr="00EF3D1C">
        <w:rPr>
          <w:rFonts w:ascii="Times New Roman" w:hAnsi="Times New Roman"/>
          <w:b/>
          <w:sz w:val="22"/>
          <w:szCs w:val="22"/>
        </w:rPr>
        <w:t>Lechuga, V.M</w:t>
      </w:r>
      <w:r w:rsidRPr="00EF3D1C">
        <w:rPr>
          <w:rFonts w:ascii="Times New Roman" w:hAnsi="Times New Roman"/>
          <w:sz w:val="22"/>
          <w:szCs w:val="22"/>
        </w:rPr>
        <w:t xml:space="preserve">., &amp; Hentschke, G. (Eds.). (2010). </w:t>
      </w:r>
      <w:r w:rsidRPr="00EF3D1C">
        <w:rPr>
          <w:rFonts w:ascii="Times New Roman" w:hAnsi="Times New Roman"/>
          <w:i/>
          <w:sz w:val="22"/>
          <w:szCs w:val="22"/>
        </w:rPr>
        <w:t>For-profit colleges and universities: Their markets, regulation, performance, and place in higher education.</w:t>
      </w:r>
      <w:r w:rsidRPr="00EF3D1C">
        <w:rPr>
          <w:rFonts w:ascii="Times New Roman" w:hAnsi="Times New Roman"/>
          <w:sz w:val="22"/>
          <w:szCs w:val="22"/>
        </w:rPr>
        <w:t xml:space="preserve"> Sterling, VA: Stylus Publishing.</w:t>
      </w:r>
    </w:p>
    <w:p w14:paraId="297937F6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2A649D01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(2006). </w:t>
      </w:r>
      <w:r w:rsidR="004876C1" w:rsidRPr="00EF3D1C">
        <w:rPr>
          <w:rFonts w:ascii="Times New Roman" w:hAnsi="Times New Roman"/>
          <w:i/>
          <w:sz w:val="22"/>
          <w:szCs w:val="22"/>
        </w:rPr>
        <w:t>The c</w:t>
      </w:r>
      <w:r w:rsidRPr="00EF3D1C">
        <w:rPr>
          <w:rFonts w:ascii="Times New Roman" w:hAnsi="Times New Roman"/>
          <w:i/>
          <w:sz w:val="22"/>
          <w:szCs w:val="22"/>
        </w:rPr>
        <w:t>hanging landscape of the academic profession: The culture of faculty at for-profit colleges and universities</w:t>
      </w:r>
      <w:r w:rsidRPr="00EF3D1C">
        <w:rPr>
          <w:rFonts w:ascii="Times New Roman" w:hAnsi="Times New Roman"/>
          <w:sz w:val="22"/>
          <w:szCs w:val="22"/>
        </w:rPr>
        <w:t>. New York: Routledge.</w:t>
      </w:r>
    </w:p>
    <w:p w14:paraId="70E7F186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0D298A6F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b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 xml:space="preserve">[Responses to my scholarship (book): </w:t>
      </w:r>
      <w:r w:rsidRPr="00EF3D1C">
        <w:rPr>
          <w:rFonts w:ascii="Times New Roman" w:hAnsi="Times New Roman"/>
          <w:b/>
          <w:sz w:val="22"/>
          <w:szCs w:val="22"/>
        </w:rPr>
        <w:t xml:space="preserve">Lechuga, V.M. (2006). </w:t>
      </w:r>
      <w:r w:rsidR="0059382C" w:rsidRPr="00EF3D1C">
        <w:rPr>
          <w:rFonts w:ascii="Times New Roman" w:hAnsi="Times New Roman"/>
          <w:b/>
          <w:i/>
          <w:sz w:val="22"/>
          <w:szCs w:val="22"/>
        </w:rPr>
        <w:t>The c</w:t>
      </w:r>
      <w:r w:rsidRPr="00EF3D1C">
        <w:rPr>
          <w:rFonts w:ascii="Times New Roman" w:hAnsi="Times New Roman"/>
          <w:b/>
          <w:i/>
          <w:sz w:val="22"/>
          <w:szCs w:val="22"/>
        </w:rPr>
        <w:t>hanging landscape of the academic profession: The culture of faculty at for-profit colleges and universities</w:t>
      </w:r>
      <w:r w:rsidRPr="00EF3D1C">
        <w:rPr>
          <w:rFonts w:ascii="Times New Roman" w:hAnsi="Times New Roman"/>
          <w:b/>
          <w:sz w:val="22"/>
          <w:szCs w:val="22"/>
        </w:rPr>
        <w:t>. New York: Routledge]</w:t>
      </w:r>
      <w:r w:rsidRPr="00EF3D1C">
        <w:rPr>
          <w:rFonts w:ascii="Times New Roman" w:hAnsi="Times New Roman"/>
          <w:b/>
          <w:sz w:val="22"/>
          <w:szCs w:val="22"/>
        </w:rPr>
        <w:br/>
      </w:r>
    </w:p>
    <w:p w14:paraId="0DB07568" w14:textId="77777777" w:rsidR="007F0A2A" w:rsidRPr="00EF3D1C" w:rsidRDefault="007F0A2A" w:rsidP="007F0A2A">
      <w:pPr>
        <w:pStyle w:val="BodyTextIndent"/>
        <w:numPr>
          <w:ilvl w:val="0"/>
          <w:numId w:val="21"/>
        </w:numPr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Reviewed by </w:t>
      </w:r>
      <w:r w:rsidRPr="00EF3D1C">
        <w:rPr>
          <w:rFonts w:ascii="Times New Roman" w:hAnsi="Times New Roman"/>
          <w:i/>
          <w:sz w:val="22"/>
          <w:szCs w:val="22"/>
        </w:rPr>
        <w:t>Journal of Higher Education</w:t>
      </w:r>
      <w:r w:rsidRPr="00EF3D1C">
        <w:rPr>
          <w:rFonts w:ascii="Times New Roman" w:hAnsi="Times New Roman"/>
          <w:sz w:val="22"/>
          <w:szCs w:val="22"/>
        </w:rPr>
        <w:t>, Carole Bland, March/April 2008, vol. 79</w:t>
      </w:r>
      <w:r w:rsidRPr="00EF3D1C">
        <w:rPr>
          <w:rFonts w:ascii="Times New Roman" w:hAnsi="Times New Roman"/>
          <w:i/>
          <w:sz w:val="22"/>
          <w:szCs w:val="22"/>
        </w:rPr>
        <w:t>(8)</w:t>
      </w:r>
      <w:r w:rsidRPr="00EF3D1C">
        <w:rPr>
          <w:rFonts w:ascii="Times New Roman" w:hAnsi="Times New Roman"/>
          <w:sz w:val="22"/>
          <w:szCs w:val="22"/>
        </w:rPr>
        <w:t>, p. 232-233.</w:t>
      </w:r>
    </w:p>
    <w:p w14:paraId="4594C948" w14:textId="77777777" w:rsidR="007F0A2A" w:rsidRPr="00EF3D1C" w:rsidRDefault="007F0A2A" w:rsidP="007F0A2A">
      <w:pPr>
        <w:pStyle w:val="BodyTextIndent"/>
        <w:ind w:left="720"/>
        <w:jc w:val="left"/>
        <w:rPr>
          <w:rFonts w:ascii="Times New Roman" w:hAnsi="Times New Roman"/>
          <w:i/>
          <w:sz w:val="22"/>
          <w:szCs w:val="22"/>
        </w:rPr>
      </w:pPr>
    </w:p>
    <w:p w14:paraId="68A4B41D" w14:textId="07B5B608" w:rsidR="007F0A2A" w:rsidRPr="006B4F4A" w:rsidRDefault="007F0A2A" w:rsidP="006B4F4A">
      <w:pPr>
        <w:pStyle w:val="BodyTextIndent"/>
        <w:numPr>
          <w:ilvl w:val="0"/>
          <w:numId w:val="21"/>
        </w:numPr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Reviewed by </w:t>
      </w:r>
      <w:r w:rsidRPr="00EF3D1C">
        <w:rPr>
          <w:rFonts w:ascii="Times New Roman" w:hAnsi="Times New Roman"/>
          <w:i/>
          <w:sz w:val="22"/>
          <w:szCs w:val="22"/>
        </w:rPr>
        <w:t>Review of Higher Education</w:t>
      </w:r>
      <w:r w:rsidRPr="00EF3D1C">
        <w:rPr>
          <w:rFonts w:ascii="Times New Roman" w:hAnsi="Times New Roman"/>
          <w:sz w:val="22"/>
          <w:szCs w:val="22"/>
        </w:rPr>
        <w:t>, Regina Deli-Amen, Winter 2007, vol. 30</w:t>
      </w:r>
      <w:r w:rsidRPr="00EF3D1C">
        <w:rPr>
          <w:rFonts w:ascii="Times New Roman" w:hAnsi="Times New Roman"/>
          <w:i/>
          <w:sz w:val="22"/>
          <w:szCs w:val="22"/>
        </w:rPr>
        <w:t xml:space="preserve">(2), </w:t>
      </w:r>
      <w:r w:rsidRPr="00EF3D1C">
        <w:rPr>
          <w:rFonts w:ascii="Times New Roman" w:hAnsi="Times New Roman"/>
          <w:sz w:val="22"/>
          <w:szCs w:val="22"/>
        </w:rPr>
        <w:t>p. 202-203.</w:t>
      </w:r>
    </w:p>
    <w:p w14:paraId="6114FD90" w14:textId="77777777" w:rsidR="006B4F4A" w:rsidRPr="006B4F4A" w:rsidRDefault="006B4F4A" w:rsidP="006B4F4A">
      <w:pPr>
        <w:pStyle w:val="BodyTextIndent"/>
        <w:ind w:left="0"/>
        <w:jc w:val="left"/>
        <w:rPr>
          <w:rFonts w:ascii="Times New Roman" w:hAnsi="Times New Roman"/>
          <w:i/>
          <w:sz w:val="22"/>
          <w:szCs w:val="22"/>
        </w:rPr>
      </w:pPr>
    </w:p>
    <w:p w14:paraId="71691615" w14:textId="0EB2FE2F" w:rsidR="00B03C58" w:rsidRPr="006B4F4A" w:rsidRDefault="007F0A2A" w:rsidP="006B4F4A">
      <w:pPr>
        <w:pStyle w:val="BodyTextIndent"/>
        <w:numPr>
          <w:ilvl w:val="0"/>
          <w:numId w:val="21"/>
        </w:numPr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Reviewed by </w:t>
      </w:r>
      <w:r w:rsidRPr="00EF3D1C">
        <w:rPr>
          <w:rFonts w:ascii="Times New Roman" w:hAnsi="Times New Roman"/>
          <w:i/>
          <w:sz w:val="22"/>
          <w:szCs w:val="22"/>
        </w:rPr>
        <w:t>Teachers College Record</w:t>
      </w:r>
      <w:r w:rsidRPr="00EF3D1C">
        <w:rPr>
          <w:rFonts w:ascii="Times New Roman" w:hAnsi="Times New Roman"/>
          <w:sz w:val="22"/>
          <w:szCs w:val="22"/>
        </w:rPr>
        <w:t>, Kevin Kinser, May 2006</w:t>
      </w:r>
      <w:r w:rsidRPr="00EF3D1C">
        <w:rPr>
          <w:rFonts w:ascii="Times New Roman" w:hAnsi="Times New Roman"/>
          <w:i/>
          <w:sz w:val="22"/>
          <w:szCs w:val="22"/>
        </w:rPr>
        <w:t xml:space="preserve">, </w:t>
      </w:r>
      <w:r w:rsidRPr="00EF3D1C">
        <w:rPr>
          <w:rFonts w:ascii="Times New Roman" w:hAnsi="Times New Roman"/>
          <w:sz w:val="22"/>
          <w:szCs w:val="22"/>
        </w:rPr>
        <w:t>available at http://www.tcrecord.org/content.asp?contentid=12524</w:t>
      </w:r>
    </w:p>
    <w:p w14:paraId="559D1E89" w14:textId="77777777" w:rsidR="00E55F2F" w:rsidRDefault="00E55F2F" w:rsidP="007F0A2A">
      <w:pPr>
        <w:pStyle w:val="BodyTextIndent"/>
        <w:ind w:left="720" w:hanging="72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1A4E4653" w14:textId="77777777" w:rsidR="007F0A2A" w:rsidRPr="004202E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b/>
          <w:i/>
          <w:sz w:val="22"/>
          <w:szCs w:val="22"/>
        </w:rPr>
      </w:pPr>
      <w:r w:rsidRPr="004202EC">
        <w:rPr>
          <w:rFonts w:ascii="Times New Roman" w:hAnsi="Times New Roman"/>
          <w:b/>
          <w:i/>
          <w:sz w:val="22"/>
          <w:szCs w:val="22"/>
        </w:rPr>
        <w:t>Monographs</w:t>
      </w:r>
    </w:p>
    <w:p w14:paraId="47ECA6AF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5CC35AD1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Tierney, W.G., &amp; </w:t>
      </w: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 (Eds.). (2004). </w:t>
      </w:r>
      <w:r w:rsidRPr="00FF52FE">
        <w:rPr>
          <w:rFonts w:ascii="Times New Roman" w:hAnsi="Times New Roman"/>
          <w:i/>
          <w:sz w:val="22"/>
          <w:szCs w:val="22"/>
        </w:rPr>
        <w:t>Restructuring shared governance in higher education.</w:t>
      </w:r>
      <w:r w:rsidRPr="00EF3D1C">
        <w:rPr>
          <w:rFonts w:ascii="Times New Roman" w:hAnsi="Times New Roman"/>
          <w:sz w:val="22"/>
          <w:szCs w:val="22"/>
        </w:rPr>
        <w:t xml:space="preserve"> </w:t>
      </w:r>
      <w:r w:rsidRPr="00FF52FE">
        <w:rPr>
          <w:rFonts w:ascii="Times New Roman" w:hAnsi="Times New Roman"/>
          <w:i/>
          <w:sz w:val="22"/>
          <w:szCs w:val="22"/>
        </w:rPr>
        <w:t>New Directions for Higher Education,</w:t>
      </w:r>
      <w:r w:rsidR="00FF52FE">
        <w:rPr>
          <w:rFonts w:ascii="Times New Roman" w:hAnsi="Times New Roman"/>
          <w:i/>
          <w:sz w:val="22"/>
          <w:szCs w:val="22"/>
        </w:rPr>
        <w:t xml:space="preserve"> </w:t>
      </w:r>
      <w:r w:rsidR="00FF52FE" w:rsidRPr="00FF52FE">
        <w:rPr>
          <w:rFonts w:ascii="Times New Roman" w:hAnsi="Times New Roman"/>
          <w:i/>
          <w:sz w:val="22"/>
          <w:szCs w:val="22"/>
        </w:rPr>
        <w:t>127</w:t>
      </w:r>
      <w:r w:rsidR="00FF52FE">
        <w:rPr>
          <w:rFonts w:ascii="Times New Roman" w:hAnsi="Times New Roman"/>
          <w:i/>
          <w:sz w:val="22"/>
          <w:szCs w:val="22"/>
        </w:rPr>
        <w:t>.</w:t>
      </w:r>
      <w:r w:rsidRPr="00EF3D1C">
        <w:rPr>
          <w:rFonts w:ascii="Times New Roman" w:hAnsi="Times New Roman"/>
          <w:sz w:val="22"/>
          <w:szCs w:val="22"/>
        </w:rPr>
        <w:t xml:space="preserve"> San Francisco: Jossey-Bass.</w:t>
      </w:r>
    </w:p>
    <w:p w14:paraId="4D7FFC8F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540E9894" w14:textId="0D4024F2" w:rsidR="009C2F25" w:rsidRDefault="007F0A2A" w:rsidP="00515420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lastRenderedPageBreak/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, Tierney, W.G., &amp; Hentschke, G. (2003). </w:t>
      </w:r>
      <w:r w:rsidRPr="00EF3D1C">
        <w:rPr>
          <w:rFonts w:ascii="Times New Roman" w:hAnsi="Times New Roman"/>
          <w:i/>
          <w:sz w:val="22"/>
          <w:szCs w:val="22"/>
        </w:rPr>
        <w:t xml:space="preserve">Expanding the horizon: For-profit degree granting institutions in higher education. </w:t>
      </w:r>
      <w:r w:rsidRPr="00EF3D1C">
        <w:rPr>
          <w:rFonts w:ascii="Times New Roman" w:hAnsi="Times New Roman"/>
          <w:sz w:val="22"/>
          <w:szCs w:val="22"/>
        </w:rPr>
        <w:t>Los Angeles: University of Southern California, Center for Higher Education Policy Analysis.</w:t>
      </w:r>
    </w:p>
    <w:p w14:paraId="1D7690B2" w14:textId="77777777" w:rsidR="00345CFB" w:rsidRPr="00515420" w:rsidRDefault="00345CFB" w:rsidP="00515420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02FE73C5" w14:textId="1653715F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4202EC">
        <w:rPr>
          <w:rFonts w:ascii="Times New Roman" w:hAnsi="Times New Roman"/>
          <w:b/>
          <w:i/>
          <w:sz w:val="22"/>
          <w:szCs w:val="22"/>
        </w:rPr>
        <w:t>Refereed Journal Articles</w:t>
      </w:r>
      <w:r w:rsidRPr="00EF3D1C">
        <w:rPr>
          <w:rFonts w:ascii="Times New Roman" w:hAnsi="Times New Roman"/>
          <w:b/>
          <w:sz w:val="22"/>
          <w:szCs w:val="22"/>
        </w:rPr>
        <w:t xml:space="preserve"> </w:t>
      </w:r>
      <w:r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>[</w:t>
      </w:r>
      <w:r w:rsidRPr="00EF3D1C">
        <w:rPr>
          <w:rStyle w:val="FootnoteReference"/>
          <w:rFonts w:ascii="Times New Roman" w:hAnsi="Times New Roman"/>
          <w:sz w:val="22"/>
          <w:szCs w:val="22"/>
        </w:rPr>
        <w:t>*</w:t>
      </w:r>
      <w:r w:rsidRPr="00EF3D1C">
        <w:rPr>
          <w:rFonts w:ascii="Times New Roman" w:hAnsi="Times New Roman"/>
          <w:sz w:val="22"/>
          <w:szCs w:val="22"/>
        </w:rPr>
        <w:t>Denotes publication</w:t>
      </w:r>
      <w:r w:rsidR="00254661" w:rsidRPr="00EF3D1C">
        <w:rPr>
          <w:rFonts w:ascii="Times New Roman" w:hAnsi="Times New Roman"/>
          <w:sz w:val="22"/>
          <w:szCs w:val="22"/>
        </w:rPr>
        <w:t xml:space="preserve"> </w:t>
      </w:r>
      <w:r w:rsidRPr="00EF3D1C">
        <w:rPr>
          <w:rFonts w:ascii="Times New Roman" w:hAnsi="Times New Roman"/>
          <w:sz w:val="22"/>
          <w:szCs w:val="22"/>
        </w:rPr>
        <w:t>with student(s)]</w:t>
      </w:r>
    </w:p>
    <w:p w14:paraId="76ABFC5E" w14:textId="77777777" w:rsidR="0007642F" w:rsidRDefault="0007642F" w:rsidP="0007642F">
      <w:pPr>
        <w:pStyle w:val="BodyTextIndent"/>
        <w:ind w:left="0"/>
        <w:jc w:val="left"/>
        <w:rPr>
          <w:rFonts w:ascii="Times New Roman" w:hAnsi="Times New Roman"/>
          <w:b/>
          <w:sz w:val="22"/>
          <w:szCs w:val="22"/>
        </w:rPr>
      </w:pPr>
    </w:p>
    <w:p w14:paraId="6251DF89" w14:textId="61017F46" w:rsidR="004534C3" w:rsidRDefault="004534C3" w:rsidP="00CC279B">
      <w:pPr>
        <w:pStyle w:val="BodyTextIndent"/>
        <w:ind w:left="720" w:hanging="720"/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Lechuga, V.M.</w:t>
      </w:r>
      <w:r w:rsidRPr="00EF3D1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(</w:t>
      </w:r>
      <w:r w:rsidR="00647269"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 xml:space="preserve">). Structuring for organizational </w:t>
      </w:r>
      <w:r w:rsidRPr="00EF3D1C">
        <w:rPr>
          <w:rFonts w:ascii="Times New Roman" w:hAnsi="Times New Roman"/>
          <w:sz w:val="22"/>
          <w:szCs w:val="22"/>
        </w:rPr>
        <w:t xml:space="preserve">efficiency and effectiveness: A case study of market-based teaching and learning. </w:t>
      </w:r>
      <w:r w:rsidRPr="00EF3D1C">
        <w:rPr>
          <w:rFonts w:ascii="Times New Roman" w:hAnsi="Times New Roman"/>
          <w:i/>
          <w:sz w:val="22"/>
          <w:szCs w:val="22"/>
        </w:rPr>
        <w:t>Journal of the Professoriate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="00647269">
        <w:rPr>
          <w:rFonts w:ascii="Times New Roman" w:hAnsi="Times New Roman"/>
          <w:i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(2)</w:t>
      </w:r>
      <w:r w:rsidRPr="00EF3D1C">
        <w:rPr>
          <w:rFonts w:ascii="Times New Roman" w:hAnsi="Times New Roman"/>
          <w:i/>
          <w:sz w:val="22"/>
          <w:szCs w:val="22"/>
        </w:rPr>
        <w:t>.</w:t>
      </w:r>
    </w:p>
    <w:p w14:paraId="7494ACCA" w14:textId="77777777" w:rsidR="004534C3" w:rsidRDefault="004534C3" w:rsidP="00CC279B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04E79F00" w14:textId="17C26579" w:rsidR="00E17E80" w:rsidRDefault="00E17E80" w:rsidP="00CC279B">
      <w:pPr>
        <w:pStyle w:val="BodyTextIndent"/>
        <w:ind w:left="720" w:hanging="720"/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Lechuga, V. M. (</w:t>
      </w:r>
      <w:r w:rsidR="006E1813">
        <w:rPr>
          <w:rFonts w:ascii="Times New Roman" w:hAnsi="Times New Roman"/>
          <w:sz w:val="22"/>
          <w:szCs w:val="22"/>
        </w:rPr>
        <w:t>2014</w:t>
      </w:r>
      <w:r w:rsidRPr="00EF3D1C">
        <w:rPr>
          <w:rFonts w:ascii="Times New Roman" w:hAnsi="Times New Roman"/>
          <w:sz w:val="22"/>
          <w:szCs w:val="22"/>
        </w:rPr>
        <w:t xml:space="preserve">). A non-intrusive approach to faculty mentoring: Underrepresented faculty in STEM disciplines. </w:t>
      </w:r>
      <w:r>
        <w:rPr>
          <w:rFonts w:ascii="Times New Roman" w:hAnsi="Times New Roman"/>
          <w:i/>
          <w:sz w:val="22"/>
          <w:szCs w:val="22"/>
        </w:rPr>
        <w:t>Higher Education</w:t>
      </w:r>
      <w:r w:rsidR="003B73E8">
        <w:rPr>
          <w:rFonts w:ascii="Times New Roman" w:hAnsi="Times New Roman"/>
          <w:i/>
          <w:sz w:val="22"/>
          <w:szCs w:val="22"/>
        </w:rPr>
        <w:t>, 68</w:t>
      </w:r>
      <w:r w:rsidR="003B73E8">
        <w:rPr>
          <w:rFonts w:ascii="Times New Roman" w:hAnsi="Times New Roman"/>
          <w:sz w:val="22"/>
          <w:szCs w:val="22"/>
        </w:rPr>
        <w:t>(6), 909-926.</w:t>
      </w:r>
      <w:r w:rsidR="006E1813">
        <w:rPr>
          <w:rFonts w:ascii="Times New Roman" w:hAnsi="Times New Roman"/>
          <w:i/>
          <w:sz w:val="22"/>
          <w:szCs w:val="22"/>
        </w:rPr>
        <w:t xml:space="preserve"> </w:t>
      </w:r>
      <w:r w:rsidR="006E1813" w:rsidRPr="006E1813">
        <w:rPr>
          <w:rFonts w:ascii="Times New Roman" w:hAnsi="Times New Roman"/>
          <w:sz w:val="22"/>
          <w:szCs w:val="22"/>
        </w:rPr>
        <w:t xml:space="preserve">DOI: </w:t>
      </w:r>
      <w:r w:rsidR="006E1813" w:rsidRPr="006E1813">
        <w:rPr>
          <w:rFonts w:ascii="Times New Roman" w:hAnsi="Times New Roman"/>
          <w:color w:val="4A4949"/>
          <w:spacing w:val="0"/>
          <w:sz w:val="22"/>
          <w:szCs w:val="22"/>
        </w:rPr>
        <w:t>10.1007/s10734-014-9751-z</w:t>
      </w:r>
      <w:r w:rsidRPr="006E1813">
        <w:rPr>
          <w:rFonts w:ascii="Times New Roman" w:hAnsi="Times New Roman"/>
          <w:i/>
          <w:sz w:val="22"/>
          <w:szCs w:val="22"/>
        </w:rPr>
        <w:t>.</w:t>
      </w:r>
    </w:p>
    <w:p w14:paraId="4F0050EA" w14:textId="77777777" w:rsidR="009C2F25" w:rsidRDefault="009C2F25" w:rsidP="004534C3">
      <w:pPr>
        <w:pStyle w:val="BodyTextIndent"/>
        <w:ind w:left="0"/>
        <w:jc w:val="left"/>
        <w:rPr>
          <w:rFonts w:ascii="Times New Roman" w:hAnsi="Times New Roman"/>
          <w:b/>
          <w:sz w:val="22"/>
          <w:szCs w:val="22"/>
        </w:rPr>
      </w:pPr>
    </w:p>
    <w:p w14:paraId="60499CFF" w14:textId="6A232CF7" w:rsidR="00C75C8F" w:rsidRDefault="00CC279B" w:rsidP="009C2F25">
      <w:pPr>
        <w:pStyle w:val="BodyTextIndent"/>
        <w:ind w:left="720" w:hanging="720"/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, &amp; </w:t>
      </w:r>
      <w:r w:rsidR="00FC6C46">
        <w:rPr>
          <w:rFonts w:ascii="Times New Roman" w:hAnsi="Times New Roman"/>
          <w:sz w:val="22"/>
          <w:szCs w:val="22"/>
        </w:rPr>
        <w:t>Lechuga</w:t>
      </w:r>
      <w:r w:rsidRPr="00EF3D1C">
        <w:rPr>
          <w:rFonts w:ascii="Times New Roman" w:hAnsi="Times New Roman"/>
          <w:sz w:val="22"/>
          <w:szCs w:val="22"/>
        </w:rPr>
        <w:t>, D.A.  (</w:t>
      </w:r>
      <w:r w:rsidR="00A454F9">
        <w:rPr>
          <w:rFonts w:ascii="Times New Roman" w:hAnsi="Times New Roman"/>
          <w:sz w:val="22"/>
          <w:szCs w:val="22"/>
        </w:rPr>
        <w:t>2012</w:t>
      </w:r>
      <w:r w:rsidRPr="00EF3D1C">
        <w:rPr>
          <w:rFonts w:ascii="Times New Roman" w:hAnsi="Times New Roman"/>
          <w:sz w:val="22"/>
          <w:szCs w:val="22"/>
        </w:rPr>
        <w:t xml:space="preserve">). Motivation and scholarly work: Cultivating and sustaining faculty research productivity. </w:t>
      </w:r>
      <w:r w:rsidRPr="00EF3D1C">
        <w:rPr>
          <w:rFonts w:ascii="Times New Roman" w:hAnsi="Times New Roman"/>
          <w:i/>
          <w:sz w:val="22"/>
          <w:szCs w:val="22"/>
        </w:rPr>
        <w:t>Journal of the Professoriate</w:t>
      </w:r>
      <w:r w:rsidR="00A454F9">
        <w:rPr>
          <w:rFonts w:ascii="Times New Roman" w:hAnsi="Times New Roman"/>
          <w:i/>
          <w:sz w:val="22"/>
          <w:szCs w:val="22"/>
        </w:rPr>
        <w:t>, 6</w:t>
      </w:r>
      <w:r w:rsidR="00A454F9">
        <w:rPr>
          <w:rFonts w:ascii="Times New Roman" w:hAnsi="Times New Roman"/>
          <w:sz w:val="22"/>
          <w:szCs w:val="22"/>
        </w:rPr>
        <w:t>(2), 59-97</w:t>
      </w:r>
      <w:r w:rsidRPr="00EF3D1C">
        <w:rPr>
          <w:rFonts w:ascii="Times New Roman" w:hAnsi="Times New Roman"/>
          <w:i/>
          <w:sz w:val="22"/>
          <w:szCs w:val="22"/>
        </w:rPr>
        <w:t>.</w:t>
      </w:r>
    </w:p>
    <w:p w14:paraId="670EE579" w14:textId="77777777" w:rsidR="00C75C8F" w:rsidRDefault="00C75C8F" w:rsidP="00E53EC8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7679F22C" w14:textId="37E5D912" w:rsidR="008F06C2" w:rsidRDefault="002718D2" w:rsidP="00E53EC8">
      <w:pPr>
        <w:pStyle w:val="BodyTextIndent"/>
        <w:ind w:left="720" w:hanging="72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Lechuga, V. M. (</w:t>
      </w:r>
      <w:r w:rsidR="00A7536D">
        <w:rPr>
          <w:rFonts w:ascii="Times New Roman" w:hAnsi="Times New Roman"/>
          <w:sz w:val="22"/>
          <w:szCs w:val="22"/>
        </w:rPr>
        <w:t>2012</w:t>
      </w:r>
      <w:r w:rsidR="00E53EC8" w:rsidRPr="00EF3D1C">
        <w:rPr>
          <w:rFonts w:ascii="Times New Roman" w:hAnsi="Times New Roman"/>
          <w:sz w:val="22"/>
          <w:szCs w:val="22"/>
        </w:rPr>
        <w:t xml:space="preserve">). Exploring culture from a distance: The utility of telephone interviews in qualitative research. </w:t>
      </w:r>
      <w:r w:rsidR="00E53EC8" w:rsidRPr="00EF3D1C">
        <w:rPr>
          <w:rFonts w:ascii="Times New Roman" w:hAnsi="Times New Roman"/>
          <w:i/>
          <w:sz w:val="22"/>
          <w:szCs w:val="22"/>
        </w:rPr>
        <w:t>Qualitative Studies in Education</w:t>
      </w:r>
      <w:r w:rsidR="00D061EF">
        <w:rPr>
          <w:rFonts w:ascii="Times New Roman" w:hAnsi="Times New Roman"/>
          <w:i/>
          <w:sz w:val="22"/>
          <w:szCs w:val="22"/>
        </w:rPr>
        <w:t>, 25</w:t>
      </w:r>
      <w:r w:rsidR="00D061EF">
        <w:rPr>
          <w:rFonts w:ascii="Times New Roman" w:hAnsi="Times New Roman"/>
          <w:sz w:val="22"/>
          <w:szCs w:val="22"/>
        </w:rPr>
        <w:t>(3), 251-268</w:t>
      </w:r>
      <w:r w:rsidR="00E53EC8" w:rsidRPr="00EF3D1C">
        <w:rPr>
          <w:rFonts w:ascii="Times New Roman" w:hAnsi="Times New Roman"/>
          <w:i/>
          <w:sz w:val="22"/>
          <w:szCs w:val="22"/>
        </w:rPr>
        <w:t>.</w:t>
      </w:r>
    </w:p>
    <w:p w14:paraId="3F4C8808" w14:textId="77777777" w:rsidR="008F06C2" w:rsidRDefault="008F06C2" w:rsidP="00E53EC8">
      <w:pPr>
        <w:pStyle w:val="BodyTextIndent"/>
        <w:ind w:left="720" w:hanging="720"/>
        <w:jc w:val="left"/>
        <w:rPr>
          <w:rFonts w:ascii="Times New Roman" w:hAnsi="Times New Roman"/>
          <w:i/>
          <w:sz w:val="22"/>
          <w:szCs w:val="22"/>
        </w:rPr>
      </w:pPr>
    </w:p>
    <w:p w14:paraId="760B7318" w14:textId="56A791CC" w:rsidR="00E53EC8" w:rsidRPr="00EF3D1C" w:rsidRDefault="008F06C2" w:rsidP="00E53EC8">
      <w:pPr>
        <w:pStyle w:val="BodyTextIndent"/>
        <w:ind w:left="720" w:hanging="720"/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Lechuga, V. M. (</w:t>
      </w:r>
      <w:r w:rsidR="00C75C8F">
        <w:rPr>
          <w:rFonts w:ascii="Times New Roman" w:hAnsi="Times New Roman"/>
          <w:sz w:val="22"/>
          <w:szCs w:val="22"/>
        </w:rPr>
        <w:t>2012</w:t>
      </w:r>
      <w:r w:rsidRPr="00EF3D1C">
        <w:rPr>
          <w:rFonts w:ascii="Times New Roman" w:hAnsi="Times New Roman"/>
          <w:sz w:val="22"/>
          <w:szCs w:val="22"/>
        </w:rPr>
        <w:t xml:space="preserve">). Latino faculty in STEM disciplines: Motivation to engage in research activities. </w:t>
      </w:r>
      <w:r w:rsidRPr="00EF3D1C">
        <w:rPr>
          <w:rFonts w:ascii="Times New Roman" w:hAnsi="Times New Roman"/>
          <w:i/>
          <w:sz w:val="22"/>
          <w:szCs w:val="22"/>
        </w:rPr>
        <w:t>Journal of Latinos and Education</w:t>
      </w:r>
      <w:r w:rsidR="00C75C8F">
        <w:rPr>
          <w:rFonts w:ascii="Times New Roman" w:hAnsi="Times New Roman"/>
          <w:i/>
          <w:sz w:val="22"/>
          <w:szCs w:val="22"/>
        </w:rPr>
        <w:t>, 11</w:t>
      </w:r>
      <w:r w:rsidR="00C75C8F">
        <w:rPr>
          <w:rFonts w:ascii="Times New Roman" w:hAnsi="Times New Roman"/>
          <w:sz w:val="22"/>
          <w:szCs w:val="22"/>
        </w:rPr>
        <w:t>(2), 107-123</w:t>
      </w:r>
      <w:r w:rsidRPr="00EF3D1C">
        <w:rPr>
          <w:rFonts w:ascii="Times New Roman" w:hAnsi="Times New Roman"/>
          <w:i/>
          <w:sz w:val="22"/>
          <w:szCs w:val="22"/>
        </w:rPr>
        <w:t>.</w:t>
      </w:r>
    </w:p>
    <w:p w14:paraId="7C79D6DE" w14:textId="77777777" w:rsidR="0007642F" w:rsidRPr="0007642F" w:rsidRDefault="0007642F" w:rsidP="00C75C8F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6934F583" w14:textId="77777777" w:rsidR="00800AD6" w:rsidRDefault="00800AD6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Lechuga, V. M. (</w:t>
      </w:r>
      <w:r>
        <w:rPr>
          <w:rFonts w:ascii="Times New Roman" w:hAnsi="Times New Roman"/>
          <w:sz w:val="22"/>
          <w:szCs w:val="22"/>
        </w:rPr>
        <w:t>2011</w:t>
      </w:r>
      <w:r w:rsidRPr="00EF3D1C">
        <w:rPr>
          <w:rFonts w:ascii="Times New Roman" w:hAnsi="Times New Roman"/>
          <w:sz w:val="22"/>
          <w:szCs w:val="22"/>
        </w:rPr>
        <w:t xml:space="preserve">). Faculty-graduate student mentoring relationships: Mentors’ perceived roles and responsibilities. </w:t>
      </w:r>
      <w:r w:rsidRPr="00EF3D1C">
        <w:rPr>
          <w:rFonts w:ascii="Times New Roman" w:hAnsi="Times New Roman"/>
          <w:i/>
          <w:sz w:val="22"/>
          <w:szCs w:val="22"/>
        </w:rPr>
        <w:t>Higher Education</w:t>
      </w:r>
      <w:r>
        <w:rPr>
          <w:rFonts w:ascii="Times New Roman" w:hAnsi="Times New Roman"/>
          <w:i/>
          <w:sz w:val="22"/>
          <w:szCs w:val="22"/>
        </w:rPr>
        <w:t>, 62</w:t>
      </w:r>
      <w:r>
        <w:rPr>
          <w:rFonts w:ascii="Times New Roman" w:hAnsi="Times New Roman"/>
          <w:sz w:val="22"/>
          <w:szCs w:val="22"/>
        </w:rPr>
        <w:t>(10), 757-771, DOI: 10.1007/s10734-011-9416-0.</w:t>
      </w:r>
    </w:p>
    <w:p w14:paraId="2FBB8DF7" w14:textId="77777777" w:rsidR="00800AD6" w:rsidRDefault="00800AD6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4941FB5F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Tierney, W.G., &amp; </w:t>
      </w: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 (2010). The social significance of academic freedom. </w:t>
      </w:r>
      <w:r w:rsidRPr="00EF3D1C">
        <w:rPr>
          <w:rFonts w:ascii="Times New Roman" w:hAnsi="Times New Roman"/>
          <w:i/>
          <w:sz w:val="22"/>
          <w:szCs w:val="22"/>
        </w:rPr>
        <w:t>Cultural Studies</w:t>
      </w:r>
      <w:r w:rsidRPr="00EF3D1C">
        <w:rPr>
          <w:rFonts w:ascii="Times New Roman" w:hAnsi="Times New Roman"/>
          <w:i/>
          <w:sz w:val="22"/>
          <w:szCs w:val="22"/>
        </w:rPr>
        <w:sym w:font="Wingdings" w:char="F0F3"/>
      </w:r>
      <w:r w:rsidRPr="00EF3D1C">
        <w:rPr>
          <w:rFonts w:ascii="Times New Roman" w:hAnsi="Times New Roman"/>
          <w:i/>
          <w:sz w:val="22"/>
          <w:szCs w:val="22"/>
        </w:rPr>
        <w:t>Critical Methodologies, 10</w:t>
      </w:r>
      <w:r w:rsidRPr="00EF3D1C">
        <w:rPr>
          <w:rFonts w:ascii="Times New Roman" w:hAnsi="Times New Roman"/>
          <w:sz w:val="22"/>
          <w:szCs w:val="22"/>
        </w:rPr>
        <w:t>(2), 118-133.</w:t>
      </w:r>
    </w:p>
    <w:p w14:paraId="03553FA9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i/>
          <w:sz w:val="22"/>
          <w:szCs w:val="22"/>
        </w:rPr>
      </w:pPr>
    </w:p>
    <w:p w14:paraId="7877E931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Style w:val="FootnoteReference"/>
          <w:rFonts w:ascii="Times New Roman" w:hAnsi="Times New Roman"/>
          <w:sz w:val="22"/>
          <w:szCs w:val="22"/>
        </w:rPr>
        <w:t>*</w:t>
      </w: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, &amp; Schaefer, C. (2009). </w:t>
      </w:r>
      <w:r w:rsidRPr="00EF3D1C">
        <w:rPr>
          <w:rFonts w:ascii="Times New Roman" w:hAnsi="Times New Roman"/>
          <w:sz w:val="22"/>
        </w:rPr>
        <w:t xml:space="preserve">Let her play: Challenges from within that threaten Title IX and women’s intercollegiate athletics. </w:t>
      </w:r>
      <w:r w:rsidRPr="00EF3D1C">
        <w:rPr>
          <w:rFonts w:ascii="Times New Roman" w:eastAsia="MS-PGothic" w:hAnsi="Times New Roman"/>
          <w:i/>
          <w:color w:val="000000"/>
          <w:sz w:val="22"/>
          <w:szCs w:val="32"/>
        </w:rPr>
        <w:t>Journal for the Study of Sports and Athletes in Education, 3</w:t>
      </w:r>
      <w:r w:rsidRPr="00EF3D1C">
        <w:rPr>
          <w:rFonts w:ascii="Times New Roman" w:eastAsia="MS-PGothic" w:hAnsi="Times New Roman"/>
          <w:color w:val="000000"/>
          <w:sz w:val="22"/>
          <w:szCs w:val="32"/>
        </w:rPr>
        <w:t>(1), pp. 85-98.</w:t>
      </w:r>
    </w:p>
    <w:p w14:paraId="2B3A02DA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i/>
          <w:sz w:val="22"/>
          <w:szCs w:val="22"/>
        </w:rPr>
      </w:pPr>
    </w:p>
    <w:p w14:paraId="6B8C2DF3" w14:textId="77777777" w:rsidR="00AB3B72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Style w:val="FootnoteReference"/>
          <w:rFonts w:ascii="Times New Roman" w:hAnsi="Times New Roman"/>
          <w:sz w:val="22"/>
          <w:szCs w:val="22"/>
        </w:rPr>
        <w:t>*</w:t>
      </w: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, Clerc, L., &amp; Howell, A.K. (2009). Power, privilege, and learning: Facilitating encountered situations to promote social justice. </w:t>
      </w:r>
      <w:r w:rsidRPr="00EF3D1C">
        <w:rPr>
          <w:rFonts w:ascii="Times New Roman" w:hAnsi="Times New Roman"/>
          <w:i/>
          <w:sz w:val="22"/>
          <w:szCs w:val="22"/>
        </w:rPr>
        <w:t>Journal of College Student Development, 50</w:t>
      </w:r>
      <w:r w:rsidRPr="00EF3D1C">
        <w:rPr>
          <w:rFonts w:ascii="Times New Roman" w:hAnsi="Times New Roman"/>
          <w:sz w:val="22"/>
          <w:szCs w:val="22"/>
        </w:rPr>
        <w:t>(2), pp. 229-244.</w:t>
      </w:r>
    </w:p>
    <w:p w14:paraId="7BCBAB6D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4F7C6105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 (2008). Assessment, knowledge, and customer service: Contextualizing faculty work at for-profit colleges and universities. </w:t>
      </w:r>
      <w:r w:rsidRPr="00EF3D1C">
        <w:rPr>
          <w:rFonts w:ascii="Times New Roman" w:hAnsi="Times New Roman"/>
          <w:i/>
          <w:sz w:val="22"/>
          <w:szCs w:val="22"/>
        </w:rPr>
        <w:t>Review of Higher Education, 31</w:t>
      </w:r>
      <w:r w:rsidRPr="00EF3D1C">
        <w:rPr>
          <w:rFonts w:ascii="Times New Roman" w:hAnsi="Times New Roman"/>
          <w:sz w:val="22"/>
          <w:szCs w:val="22"/>
        </w:rPr>
        <w:t>(3), pp. 287-307</w:t>
      </w:r>
      <w:r w:rsidRPr="00EF3D1C">
        <w:rPr>
          <w:rFonts w:ascii="Times New Roman" w:hAnsi="Times New Roman"/>
          <w:i/>
          <w:sz w:val="22"/>
          <w:szCs w:val="22"/>
        </w:rPr>
        <w:t>.</w:t>
      </w:r>
    </w:p>
    <w:p w14:paraId="71A2D05C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0E204792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Tierney, W.G., &amp; </w:t>
      </w: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 (2005). Academic freedom in the 21</w:t>
      </w:r>
      <w:r w:rsidRPr="00EF3D1C">
        <w:rPr>
          <w:rFonts w:ascii="Times New Roman" w:hAnsi="Times New Roman"/>
          <w:sz w:val="22"/>
          <w:szCs w:val="22"/>
          <w:vertAlign w:val="superscript"/>
        </w:rPr>
        <w:t>st</w:t>
      </w:r>
      <w:r w:rsidRPr="00EF3D1C">
        <w:rPr>
          <w:rFonts w:ascii="Times New Roman" w:hAnsi="Times New Roman"/>
          <w:sz w:val="22"/>
          <w:szCs w:val="22"/>
        </w:rPr>
        <w:t xml:space="preserve"> century. </w:t>
      </w:r>
      <w:r w:rsidRPr="00EF3D1C">
        <w:rPr>
          <w:rFonts w:ascii="Times New Roman" w:hAnsi="Times New Roman"/>
          <w:i/>
          <w:sz w:val="22"/>
          <w:szCs w:val="22"/>
        </w:rPr>
        <w:t>Thought &amp; Action</w:t>
      </w:r>
      <w:r w:rsidRPr="00EF3D1C">
        <w:rPr>
          <w:rFonts w:ascii="Times New Roman" w:hAnsi="Times New Roman"/>
          <w:sz w:val="22"/>
          <w:szCs w:val="22"/>
        </w:rPr>
        <w:t xml:space="preserve">, </w:t>
      </w:r>
      <w:r w:rsidRPr="00EF3D1C">
        <w:rPr>
          <w:rFonts w:ascii="Times New Roman" w:hAnsi="Times New Roman"/>
          <w:i/>
          <w:sz w:val="22"/>
          <w:szCs w:val="22"/>
        </w:rPr>
        <w:t>21,</w:t>
      </w:r>
      <w:r w:rsidRPr="00EF3D1C">
        <w:rPr>
          <w:rFonts w:ascii="Times New Roman" w:hAnsi="Times New Roman"/>
          <w:sz w:val="22"/>
          <w:szCs w:val="22"/>
        </w:rPr>
        <w:t xml:space="preserve"> 7-22. [Winner: </w:t>
      </w:r>
      <w:r w:rsidRPr="00EF3D1C">
        <w:rPr>
          <w:rFonts w:ascii="Times New Roman" w:hAnsi="Times New Roman"/>
          <w:i/>
          <w:sz w:val="22"/>
          <w:szCs w:val="22"/>
        </w:rPr>
        <w:t>Excellence in the Academy Award</w:t>
      </w:r>
      <w:r w:rsidRPr="00EF3D1C">
        <w:rPr>
          <w:rFonts w:ascii="Times New Roman" w:hAnsi="Times New Roman"/>
          <w:sz w:val="22"/>
          <w:szCs w:val="22"/>
        </w:rPr>
        <w:t>, National Education Association]</w:t>
      </w:r>
    </w:p>
    <w:p w14:paraId="0766601E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7D821B96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(2002). Will the Pell grant have the ability to provide access and choice in the future? </w:t>
      </w:r>
      <w:r w:rsidRPr="00EF3D1C">
        <w:rPr>
          <w:rFonts w:ascii="Times New Roman" w:hAnsi="Times New Roman"/>
          <w:i/>
          <w:sz w:val="22"/>
          <w:szCs w:val="22"/>
        </w:rPr>
        <w:t xml:space="preserve">Academic Exchange </w:t>
      </w:r>
      <w:r w:rsidR="00254661" w:rsidRPr="00EF3D1C">
        <w:rPr>
          <w:rFonts w:ascii="Times New Roman" w:hAnsi="Times New Roman"/>
          <w:i/>
          <w:sz w:val="22"/>
          <w:szCs w:val="22"/>
        </w:rPr>
        <w:t xml:space="preserve">– </w:t>
      </w:r>
      <w:r w:rsidRPr="00EF3D1C">
        <w:rPr>
          <w:rFonts w:ascii="Times New Roman" w:hAnsi="Times New Roman"/>
          <w:i/>
          <w:sz w:val="22"/>
          <w:szCs w:val="22"/>
        </w:rPr>
        <w:t>Extra</w:t>
      </w:r>
      <w:r w:rsidRPr="00EF3D1C">
        <w:rPr>
          <w:rFonts w:ascii="Times New Roman" w:hAnsi="Times New Roman"/>
          <w:sz w:val="22"/>
          <w:szCs w:val="22"/>
        </w:rPr>
        <w:t xml:space="preserve"> [electronic version]. Available at http://asstudents.unco.edu/students/AE-Extra/2002/2/index.html</w:t>
      </w:r>
    </w:p>
    <w:p w14:paraId="678115BE" w14:textId="77777777" w:rsidR="00B03C58" w:rsidRDefault="00B03C58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252F0028" w14:textId="0272DB97" w:rsidR="0030346B" w:rsidRDefault="0030346B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Under Review</w:t>
      </w:r>
      <w:r w:rsidR="00DE32FE">
        <w:rPr>
          <w:rFonts w:ascii="Times New Roman" w:hAnsi="Times New Roman"/>
          <w:b/>
          <w:i/>
          <w:sz w:val="22"/>
          <w:szCs w:val="22"/>
        </w:rPr>
        <w:t xml:space="preserve"> &amp; In-process</w:t>
      </w:r>
    </w:p>
    <w:p w14:paraId="1E69AE89" w14:textId="77777777" w:rsidR="0030346B" w:rsidRDefault="0030346B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57598493" w14:textId="168D04BD" w:rsidR="0030346B" w:rsidRDefault="0030346B" w:rsidP="0030346B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Lechuga, V.M. (under review). The underrepresentation of female engineering faculty: A cultural examination of faculty work life.</w:t>
      </w:r>
      <w:r w:rsidR="00E7043E">
        <w:rPr>
          <w:rFonts w:ascii="Times New Roman" w:hAnsi="Times New Roman"/>
          <w:i/>
          <w:sz w:val="22"/>
          <w:szCs w:val="22"/>
        </w:rPr>
        <w:t xml:space="preserve"> Higher Education</w:t>
      </w:r>
      <w:r w:rsidR="00834FC8">
        <w:rPr>
          <w:rFonts w:ascii="Times New Roman" w:hAnsi="Times New Roman"/>
          <w:sz w:val="22"/>
          <w:szCs w:val="22"/>
        </w:rPr>
        <w:t>.</w:t>
      </w:r>
    </w:p>
    <w:p w14:paraId="0B5ED46D" w14:textId="77777777" w:rsidR="00DE32FE" w:rsidRDefault="00DE32FE" w:rsidP="0030346B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0547452E" w14:textId="77777777" w:rsidR="00DF4CE8" w:rsidRDefault="00DE32FE" w:rsidP="00DF4CE8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Schaefer, C.</w:t>
      </w:r>
      <w:r w:rsidR="00DF4CE8">
        <w:rPr>
          <w:rFonts w:ascii="Times New Roman" w:hAnsi="Times New Roman"/>
          <w:sz w:val="22"/>
          <w:szCs w:val="22"/>
        </w:rPr>
        <w:t>H.</w:t>
      </w:r>
      <w:r>
        <w:rPr>
          <w:rFonts w:ascii="Times New Roman" w:hAnsi="Times New Roman"/>
          <w:sz w:val="22"/>
          <w:szCs w:val="22"/>
        </w:rPr>
        <w:t xml:space="preserve"> &amp; </w:t>
      </w:r>
      <w:r>
        <w:rPr>
          <w:rFonts w:ascii="Times New Roman" w:hAnsi="Times New Roman"/>
          <w:b/>
          <w:sz w:val="22"/>
          <w:szCs w:val="22"/>
        </w:rPr>
        <w:t xml:space="preserve">Lechuga, V.M. </w:t>
      </w:r>
      <w:r>
        <w:rPr>
          <w:rFonts w:ascii="Times New Roman" w:hAnsi="Times New Roman"/>
          <w:sz w:val="22"/>
          <w:szCs w:val="22"/>
        </w:rPr>
        <w:t>(in progress). Faculty perceptions of student plagiarism: Legitimate peripheral participation and communities of practice.</w:t>
      </w:r>
    </w:p>
    <w:p w14:paraId="18188312" w14:textId="77777777" w:rsidR="00DF4CE8" w:rsidRDefault="00DF4CE8" w:rsidP="00DF4CE8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07A94883" w14:textId="65D5F71C" w:rsidR="00E55F2F" w:rsidRDefault="00DF4CE8" w:rsidP="00DF4CE8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Style w:val="FootnoteReference"/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Woodruff, T. &amp; </w:t>
      </w:r>
      <w:r>
        <w:rPr>
          <w:rFonts w:ascii="Times New Roman" w:hAnsi="Times New Roman"/>
          <w:b/>
          <w:sz w:val="22"/>
          <w:szCs w:val="22"/>
        </w:rPr>
        <w:t xml:space="preserve">Lechuga, V.M. </w:t>
      </w:r>
      <w:r>
        <w:rPr>
          <w:rFonts w:ascii="Times New Roman" w:hAnsi="Times New Roman"/>
          <w:sz w:val="22"/>
          <w:szCs w:val="22"/>
        </w:rPr>
        <w:t xml:space="preserve">(in process). Adapting to college life after military service: A </w:t>
      </w:r>
      <w:r w:rsidR="00E7043E">
        <w:rPr>
          <w:rFonts w:ascii="Times New Roman" w:hAnsi="Times New Roman"/>
          <w:sz w:val="22"/>
          <w:szCs w:val="22"/>
        </w:rPr>
        <w:t>motivation perspective</w:t>
      </w:r>
      <w:r>
        <w:rPr>
          <w:rFonts w:ascii="Times New Roman" w:hAnsi="Times New Roman"/>
          <w:sz w:val="22"/>
          <w:szCs w:val="22"/>
        </w:rPr>
        <w:t>.</w:t>
      </w:r>
    </w:p>
    <w:p w14:paraId="0480F91B" w14:textId="77777777" w:rsidR="00DF4CE8" w:rsidRPr="00DF4CE8" w:rsidRDefault="00DF4CE8" w:rsidP="007F0A2A">
      <w:pPr>
        <w:pStyle w:val="BodyTextIndent"/>
        <w:ind w:left="0"/>
        <w:jc w:val="left"/>
        <w:rPr>
          <w:rFonts w:ascii="Times New Roman" w:hAnsi="Times New Roman"/>
          <w:i/>
          <w:sz w:val="22"/>
          <w:szCs w:val="22"/>
        </w:rPr>
      </w:pPr>
    </w:p>
    <w:p w14:paraId="4F707C16" w14:textId="1725C0FF" w:rsidR="007F0A2A" w:rsidRPr="00B70481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B70481">
        <w:rPr>
          <w:rFonts w:ascii="Times New Roman" w:hAnsi="Times New Roman"/>
          <w:b/>
          <w:i/>
          <w:sz w:val="22"/>
          <w:szCs w:val="22"/>
        </w:rPr>
        <w:t>Book Chapters</w:t>
      </w:r>
    </w:p>
    <w:p w14:paraId="295538F3" w14:textId="77777777" w:rsidR="007F0A2A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2EFB9D45" w14:textId="5BDBA4F6" w:rsidR="00E7043E" w:rsidRPr="00D5101B" w:rsidRDefault="00E7043E" w:rsidP="00B1179E">
      <w:pPr>
        <w:pStyle w:val="BodyTextIndent"/>
        <w:ind w:left="720" w:hanging="72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Lechuga, V. M., Pasque, P. (2017). Preface: </w:t>
      </w:r>
      <w:r w:rsidR="00D5101B">
        <w:rPr>
          <w:rFonts w:ascii="Times New Roman" w:hAnsi="Times New Roman"/>
          <w:sz w:val="22"/>
          <w:szCs w:val="22"/>
        </w:rPr>
        <w:t xml:space="preserve">Examining higher education policy and organizations through qualitative research methods. In P. Pasque &amp; V.M. Lechuga (Eds.), </w:t>
      </w:r>
      <w:r w:rsidR="00D5101B">
        <w:rPr>
          <w:rFonts w:ascii="Times New Roman" w:hAnsi="Times New Roman"/>
          <w:i/>
          <w:sz w:val="22"/>
          <w:szCs w:val="22"/>
        </w:rPr>
        <w:t xml:space="preserve">Qualitative inquiry in higher education </w:t>
      </w:r>
      <w:r w:rsidR="00B1179E">
        <w:rPr>
          <w:rFonts w:ascii="Times New Roman" w:hAnsi="Times New Roman"/>
          <w:i/>
          <w:sz w:val="22"/>
          <w:szCs w:val="22"/>
        </w:rPr>
        <w:t>organization and policy</w:t>
      </w:r>
      <w:r w:rsidR="00D5101B">
        <w:rPr>
          <w:rFonts w:ascii="Times New Roman" w:hAnsi="Times New Roman"/>
          <w:i/>
          <w:sz w:val="22"/>
          <w:szCs w:val="22"/>
        </w:rPr>
        <w:t xml:space="preserve"> research.</w:t>
      </w:r>
    </w:p>
    <w:p w14:paraId="5C75D1B9" w14:textId="77777777" w:rsidR="00E7043E" w:rsidRDefault="00E7043E" w:rsidP="00DC3C5B">
      <w:pPr>
        <w:pStyle w:val="BodyTextIndent"/>
        <w:ind w:left="720" w:hanging="720"/>
        <w:jc w:val="left"/>
        <w:rPr>
          <w:rFonts w:ascii="Times New Roman" w:hAnsi="Times New Roman"/>
          <w:spacing w:val="-7"/>
          <w:kern w:val="1"/>
          <w:sz w:val="22"/>
          <w:szCs w:val="30"/>
        </w:rPr>
      </w:pPr>
    </w:p>
    <w:p w14:paraId="728F39B9" w14:textId="1065B239" w:rsidR="00473E31" w:rsidRPr="00DC3C5B" w:rsidRDefault="00473E31" w:rsidP="00DC3C5B">
      <w:pPr>
        <w:pStyle w:val="BodyTextIndent"/>
        <w:ind w:left="720" w:hanging="720"/>
        <w:jc w:val="left"/>
        <w:rPr>
          <w:rFonts w:ascii="Times New Roman" w:hAnsi="Times New Roman"/>
          <w:kern w:val="1"/>
          <w:sz w:val="22"/>
          <w:szCs w:val="22"/>
        </w:rPr>
      </w:pPr>
      <w:r w:rsidRPr="00473E31">
        <w:rPr>
          <w:rFonts w:ascii="Times New Roman" w:hAnsi="Times New Roman"/>
          <w:spacing w:val="-7"/>
          <w:kern w:val="1"/>
          <w:sz w:val="22"/>
          <w:szCs w:val="30"/>
        </w:rPr>
        <w:t>Lechuga, V.M. (</w:t>
      </w:r>
      <w:r w:rsidR="00345CFB">
        <w:rPr>
          <w:rFonts w:ascii="Times New Roman" w:hAnsi="Times New Roman"/>
          <w:spacing w:val="-7"/>
          <w:kern w:val="1"/>
          <w:sz w:val="22"/>
          <w:szCs w:val="30"/>
        </w:rPr>
        <w:t>2012</w:t>
      </w:r>
      <w:r w:rsidRPr="00473E31">
        <w:rPr>
          <w:rFonts w:ascii="Times New Roman" w:hAnsi="Times New Roman"/>
          <w:spacing w:val="-7"/>
          <w:kern w:val="1"/>
          <w:sz w:val="22"/>
          <w:szCs w:val="30"/>
        </w:rPr>
        <w:t xml:space="preserve">). Emotion Management and Motivation: A case study of underrepresented faculty in science and engineering. </w:t>
      </w:r>
      <w:r w:rsidR="00DC3C5B">
        <w:rPr>
          <w:rFonts w:ascii="Times New Roman" w:hAnsi="Times New Roman"/>
          <w:kern w:val="1"/>
          <w:sz w:val="22"/>
          <w:szCs w:val="30"/>
        </w:rPr>
        <w:t xml:space="preserve">In J. X. Yonghong (Ed), </w:t>
      </w:r>
      <w:r w:rsidR="00DC3C5B">
        <w:rPr>
          <w:rFonts w:ascii="Times New Roman" w:hAnsi="Times New Roman"/>
          <w:i/>
          <w:kern w:val="1"/>
          <w:sz w:val="22"/>
          <w:szCs w:val="30"/>
        </w:rPr>
        <w:t>Refining the Focus on Faculty Diversity in Postsecondary Institutions.</w:t>
      </w:r>
      <w:r w:rsidR="00DC3C5B">
        <w:rPr>
          <w:rFonts w:ascii="Times New Roman" w:hAnsi="Times New Roman"/>
          <w:bCs/>
          <w:i/>
          <w:color w:val="4B4B4B"/>
          <w:spacing w:val="0"/>
          <w:sz w:val="22"/>
          <w:szCs w:val="22"/>
        </w:rPr>
        <w:t xml:space="preserve"> </w:t>
      </w:r>
      <w:r w:rsidRPr="00DC3C5B">
        <w:rPr>
          <w:rFonts w:ascii="Times New Roman" w:hAnsi="Times New Roman"/>
          <w:iCs/>
          <w:kern w:val="1"/>
          <w:sz w:val="22"/>
          <w:szCs w:val="22"/>
        </w:rPr>
        <w:t>New Directions for Institutional Research</w:t>
      </w:r>
      <w:r w:rsidRPr="00DC3C5B">
        <w:rPr>
          <w:rFonts w:ascii="Times New Roman" w:hAnsi="Times New Roman"/>
          <w:kern w:val="1"/>
          <w:sz w:val="22"/>
          <w:szCs w:val="22"/>
        </w:rPr>
        <w:t>. San Francisco: Jossey-Bass.</w:t>
      </w:r>
    </w:p>
    <w:p w14:paraId="7BA66005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(2010).  Who are they and what do they do? In G. C. Hentschke, V. M. Lechuga &amp; W. G. Tierney (Eds.), </w:t>
      </w:r>
      <w:r w:rsidRPr="00EF3D1C">
        <w:rPr>
          <w:rFonts w:ascii="Times New Roman" w:hAnsi="Times New Roman"/>
          <w:i/>
          <w:sz w:val="22"/>
          <w:szCs w:val="22"/>
        </w:rPr>
        <w:t>For-profit colleges and universities: Their markets, regulation, performance, and place in higher education.</w:t>
      </w:r>
      <w:r w:rsidRPr="00EF3D1C">
        <w:rPr>
          <w:rFonts w:ascii="Times New Roman" w:hAnsi="Times New Roman"/>
          <w:sz w:val="22"/>
          <w:szCs w:val="22"/>
        </w:rPr>
        <w:t xml:space="preserve"> Sterling, VA: Stylus Publishing.</w:t>
      </w:r>
    </w:p>
    <w:p w14:paraId="38BE9CB9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038F3742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Tierney, W.G., &amp; </w:t>
      </w: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 (2010).  Differences in academic faculty at traditional and for-profit colleges and universities: Policy implications for academic freedom. In G. C. Hentschke, V. M. Lechuga &amp; W. G. Tierney (Eds.), </w:t>
      </w:r>
      <w:r w:rsidRPr="00EF3D1C">
        <w:rPr>
          <w:rFonts w:ascii="Times New Roman" w:hAnsi="Times New Roman"/>
          <w:i/>
          <w:sz w:val="22"/>
          <w:szCs w:val="22"/>
        </w:rPr>
        <w:t>For-profit colleges and universities: Their markets, regulation, performance, and place in higher education.</w:t>
      </w:r>
      <w:r w:rsidRPr="00EF3D1C">
        <w:rPr>
          <w:rFonts w:ascii="Times New Roman" w:hAnsi="Times New Roman"/>
          <w:sz w:val="22"/>
          <w:szCs w:val="22"/>
        </w:rPr>
        <w:t xml:space="preserve"> Sterling, VA: Stylus Publishing.</w:t>
      </w:r>
    </w:p>
    <w:p w14:paraId="28478E7C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5C31E4AA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Hentschke, G., </w:t>
      </w: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, &amp; Tierney, W.G. (2010).  For-profit colleges and universities in a knowledge economy. In G. C. Hentschke, V. M. Lechuga &amp; W. G. Tierney (Eds.), </w:t>
      </w:r>
      <w:r w:rsidRPr="00EF3D1C">
        <w:rPr>
          <w:rFonts w:ascii="Times New Roman" w:hAnsi="Times New Roman"/>
          <w:i/>
          <w:sz w:val="22"/>
          <w:szCs w:val="22"/>
        </w:rPr>
        <w:t>For-profit colleges and universities: Their markets, regulation, performance, and place in higher education.</w:t>
      </w:r>
      <w:r w:rsidRPr="00EF3D1C">
        <w:rPr>
          <w:rFonts w:ascii="Times New Roman" w:hAnsi="Times New Roman"/>
          <w:sz w:val="22"/>
          <w:szCs w:val="22"/>
        </w:rPr>
        <w:t xml:space="preserve"> Sterling, VA: Stylus Publishing.</w:t>
      </w:r>
    </w:p>
    <w:p w14:paraId="011E41C0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00CD1D20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(2009). The paradox of for-profit higher education (pp. 205-224). In J.C. Knapp &amp; D.J. Siegel (Eds.), </w:t>
      </w:r>
      <w:r w:rsidRPr="00EF3D1C">
        <w:rPr>
          <w:rFonts w:ascii="Times New Roman" w:hAnsi="Times New Roman"/>
          <w:i/>
          <w:sz w:val="22"/>
          <w:szCs w:val="22"/>
        </w:rPr>
        <w:t xml:space="preserve">The business of higher education (Vol. 2): Management and fiscal strategies. </w:t>
      </w:r>
      <w:r w:rsidRPr="00EF3D1C">
        <w:rPr>
          <w:rFonts w:ascii="Times New Roman" w:hAnsi="Times New Roman"/>
          <w:sz w:val="22"/>
          <w:szCs w:val="22"/>
        </w:rPr>
        <w:t>Westport, CT: Praeger.</w:t>
      </w:r>
    </w:p>
    <w:p w14:paraId="57E2F4D8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38D7EBDB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 (2009). Assessment, knowledge, and customer service: Contextualizing faculty work at for-profit colleges and universities. In N.V.N. </w:t>
      </w:r>
      <w:r w:rsidR="004A07AE" w:rsidRPr="00EF3D1C">
        <w:rPr>
          <w:rFonts w:ascii="Times New Roman" w:hAnsi="Times New Roman"/>
          <w:sz w:val="22"/>
          <w:szCs w:val="22"/>
        </w:rPr>
        <w:t>Chism, R.G</w:t>
      </w:r>
      <w:r w:rsidRPr="00EF3D1C">
        <w:rPr>
          <w:rFonts w:ascii="Times New Roman" w:hAnsi="Times New Roman"/>
          <w:sz w:val="22"/>
          <w:szCs w:val="22"/>
        </w:rPr>
        <w:t xml:space="preserve">. Baldwin, &amp; D.A. Chang (Eds.), </w:t>
      </w:r>
      <w:r w:rsidRPr="00EF3D1C">
        <w:rPr>
          <w:rFonts w:ascii="Times New Roman" w:hAnsi="Times New Roman"/>
          <w:i/>
          <w:sz w:val="22"/>
          <w:szCs w:val="22"/>
        </w:rPr>
        <w:t>Faculty and faculty issues in higher education</w:t>
      </w:r>
      <w:r w:rsidRPr="00EF3D1C">
        <w:rPr>
          <w:rFonts w:ascii="Times New Roman" w:hAnsi="Times New Roman"/>
          <w:sz w:val="22"/>
          <w:szCs w:val="22"/>
        </w:rPr>
        <w:t xml:space="preserve"> [ASHE Reader Series]. Boston: Pearson Custom Publishing. (Reprinted from </w:t>
      </w:r>
      <w:r w:rsidRPr="00EF3D1C">
        <w:rPr>
          <w:rFonts w:ascii="Times New Roman" w:hAnsi="Times New Roman"/>
          <w:i/>
          <w:sz w:val="22"/>
          <w:szCs w:val="22"/>
        </w:rPr>
        <w:t>Review of Higher Education, 31</w:t>
      </w:r>
      <w:r w:rsidRPr="00EF3D1C">
        <w:rPr>
          <w:rFonts w:ascii="Times New Roman" w:hAnsi="Times New Roman"/>
          <w:sz w:val="22"/>
          <w:szCs w:val="22"/>
        </w:rPr>
        <w:t>(3), p. 287-307, 2008).</w:t>
      </w:r>
    </w:p>
    <w:p w14:paraId="4E7FF292" w14:textId="77777777" w:rsidR="00D4031C" w:rsidRPr="00EF3D1C" w:rsidRDefault="00D4031C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1D89A5DB" w14:textId="77777777" w:rsidR="00254661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(2004). Exploring current issues of shared governance. In W.G. Tierney &amp; V.M. Lechuga (Eds.), </w:t>
      </w:r>
      <w:r w:rsidRPr="00EF3D1C">
        <w:rPr>
          <w:rFonts w:ascii="Times New Roman" w:hAnsi="Times New Roman"/>
          <w:i/>
          <w:sz w:val="22"/>
          <w:szCs w:val="22"/>
        </w:rPr>
        <w:t>Restructuring shared governance in higher education.</w:t>
      </w:r>
      <w:r w:rsidRPr="00EF3D1C">
        <w:rPr>
          <w:rFonts w:ascii="Times New Roman" w:hAnsi="Times New Roman"/>
          <w:sz w:val="22"/>
          <w:szCs w:val="22"/>
        </w:rPr>
        <w:t xml:space="preserve"> New Directions for Higher Education. San Francisco: Jossey-Bass.</w:t>
      </w:r>
    </w:p>
    <w:p w14:paraId="44AC7BBB" w14:textId="77777777" w:rsidR="00254661" w:rsidRPr="00EF3D1C" w:rsidRDefault="00254661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28137F1D" w14:textId="77777777" w:rsidR="007F0A2A" w:rsidRPr="00EF3D1C" w:rsidRDefault="00254661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Tierney, W.G., &amp; </w:t>
      </w: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 (2004). </w:t>
      </w:r>
      <w:r w:rsidRPr="00EF3D1C">
        <w:rPr>
          <w:rFonts w:ascii="Times New Roman" w:hAnsi="Times New Roman"/>
          <w:i/>
          <w:sz w:val="22"/>
          <w:szCs w:val="22"/>
        </w:rPr>
        <w:t xml:space="preserve">Restructuring shared governance in higher education – Introduction </w:t>
      </w:r>
      <w:r w:rsidRPr="00EF3D1C">
        <w:rPr>
          <w:rFonts w:ascii="Times New Roman" w:hAnsi="Times New Roman"/>
          <w:sz w:val="22"/>
          <w:szCs w:val="22"/>
        </w:rPr>
        <w:t>[Editors Notes]. New Directions for Higher Education, San Francisco: Jossey-Bass.</w:t>
      </w:r>
    </w:p>
    <w:p w14:paraId="0F004EA2" w14:textId="77777777" w:rsidR="007F0A2A" w:rsidRPr="00EF3D1C" w:rsidRDefault="007F0A2A" w:rsidP="00961145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9D56130" w14:textId="77777777" w:rsidR="007F0A2A" w:rsidRPr="00B70481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B70481">
        <w:rPr>
          <w:rFonts w:ascii="Times New Roman" w:hAnsi="Times New Roman"/>
          <w:b/>
          <w:i/>
          <w:sz w:val="22"/>
          <w:szCs w:val="22"/>
        </w:rPr>
        <w:t>Book Reviews</w:t>
      </w:r>
    </w:p>
    <w:p w14:paraId="732EBA3C" w14:textId="77777777" w:rsidR="00B70481" w:rsidRPr="00EF3D1C" w:rsidRDefault="00B70481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  <w:u w:val="single"/>
        </w:rPr>
      </w:pPr>
    </w:p>
    <w:p w14:paraId="192DB43B" w14:textId="77777777" w:rsidR="007C7E21" w:rsidRPr="006D615C" w:rsidRDefault="007C7E21" w:rsidP="007C7E21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Style w:val="FootnoteReference"/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>D</w:t>
      </w:r>
      <w:r w:rsidR="006D615C">
        <w:rPr>
          <w:rFonts w:ascii="Times New Roman" w:hAnsi="Times New Roman"/>
          <w:sz w:val="22"/>
          <w:szCs w:val="22"/>
        </w:rPr>
        <w:t>eiserio, A., &amp; Lechuga, V.M. (2012</w:t>
      </w:r>
      <w:r w:rsidRPr="00EF3D1C">
        <w:rPr>
          <w:rFonts w:ascii="Times New Roman" w:hAnsi="Times New Roman"/>
          <w:sz w:val="22"/>
          <w:szCs w:val="22"/>
        </w:rPr>
        <w:t>).</w:t>
      </w:r>
      <w:r>
        <w:rPr>
          <w:rFonts w:ascii="Times New Roman" w:hAnsi="Times New Roman"/>
          <w:sz w:val="22"/>
          <w:szCs w:val="22"/>
        </w:rPr>
        <w:t xml:space="preserve"> </w:t>
      </w:r>
      <w:r w:rsidR="003453ED">
        <w:rPr>
          <w:rFonts w:ascii="Times New Roman" w:hAnsi="Times New Roman"/>
          <w:sz w:val="22"/>
          <w:szCs w:val="22"/>
        </w:rPr>
        <w:t>The global g</w:t>
      </w:r>
      <w:r w:rsidR="0095553A">
        <w:rPr>
          <w:rFonts w:ascii="Times New Roman" w:hAnsi="Times New Roman"/>
          <w:sz w:val="22"/>
          <w:szCs w:val="22"/>
        </w:rPr>
        <w:t xml:space="preserve">rowth of </w:t>
      </w:r>
      <w:r w:rsidR="003453ED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rivate higher education [Book Review]. </w:t>
      </w:r>
      <w:r w:rsidR="006D615C">
        <w:rPr>
          <w:rFonts w:ascii="Times New Roman" w:hAnsi="Times New Roman"/>
          <w:i/>
          <w:sz w:val="22"/>
          <w:szCs w:val="22"/>
        </w:rPr>
        <w:t>Review of Higher Education, 35</w:t>
      </w:r>
      <w:r w:rsidR="006D615C">
        <w:rPr>
          <w:rFonts w:ascii="Times New Roman" w:hAnsi="Times New Roman"/>
          <w:sz w:val="22"/>
          <w:szCs w:val="22"/>
        </w:rPr>
        <w:t>(4), 656-658.</w:t>
      </w:r>
    </w:p>
    <w:p w14:paraId="0967EADE" w14:textId="77777777" w:rsidR="007C7E21" w:rsidRDefault="007C7E21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72A9F94C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(2007). Earnings from learning: The rise of for-profit universities [Book review]. </w:t>
      </w:r>
      <w:r w:rsidRPr="00EF3D1C">
        <w:rPr>
          <w:rFonts w:ascii="Times New Roman" w:hAnsi="Times New Roman"/>
          <w:i/>
          <w:sz w:val="22"/>
          <w:szCs w:val="22"/>
        </w:rPr>
        <w:t>Teachers College Record</w:t>
      </w:r>
      <w:r w:rsidRPr="00EF3D1C">
        <w:rPr>
          <w:rFonts w:ascii="Times New Roman" w:hAnsi="Times New Roman"/>
          <w:sz w:val="22"/>
          <w:szCs w:val="22"/>
        </w:rPr>
        <w:t>, available at http://www.tcrecord.org/Content.asp?ContentID=14500</w:t>
      </w:r>
    </w:p>
    <w:p w14:paraId="7DCDD0B7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5BCD0346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(2006). Speak no evil: The triumph of hate speech regulation [Book review]. </w:t>
      </w:r>
      <w:r w:rsidRPr="00EF3D1C">
        <w:rPr>
          <w:rFonts w:ascii="Times New Roman" w:hAnsi="Times New Roman"/>
          <w:i/>
          <w:sz w:val="22"/>
          <w:szCs w:val="22"/>
        </w:rPr>
        <w:t>Review of Higher Education</w:t>
      </w:r>
      <w:r w:rsidRPr="00EF3D1C">
        <w:rPr>
          <w:rFonts w:ascii="Times New Roman" w:hAnsi="Times New Roman"/>
          <w:sz w:val="22"/>
          <w:szCs w:val="22"/>
        </w:rPr>
        <w:t xml:space="preserve">, </w:t>
      </w:r>
      <w:r w:rsidRPr="00EF3D1C">
        <w:rPr>
          <w:rFonts w:ascii="Times New Roman" w:hAnsi="Times New Roman"/>
          <w:i/>
          <w:sz w:val="22"/>
          <w:szCs w:val="22"/>
        </w:rPr>
        <w:t>30</w:t>
      </w:r>
      <w:r w:rsidRPr="00EF3D1C">
        <w:rPr>
          <w:rFonts w:ascii="Times New Roman" w:hAnsi="Times New Roman"/>
          <w:sz w:val="22"/>
          <w:szCs w:val="22"/>
        </w:rPr>
        <w:t>(1), 78-80.</w:t>
      </w:r>
    </w:p>
    <w:p w14:paraId="63038BF0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A1C6B87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(2005). Scandals and scoundrels: Seven cases that shook the academy [Book review]. </w:t>
      </w:r>
      <w:r w:rsidRPr="00EF3D1C">
        <w:rPr>
          <w:rFonts w:ascii="Times New Roman" w:hAnsi="Times New Roman"/>
          <w:i/>
          <w:sz w:val="22"/>
          <w:szCs w:val="22"/>
        </w:rPr>
        <w:t>Review of Higher Education</w:t>
      </w:r>
      <w:r w:rsidRPr="00EF3D1C">
        <w:rPr>
          <w:rFonts w:ascii="Times New Roman" w:hAnsi="Times New Roman"/>
          <w:sz w:val="22"/>
          <w:szCs w:val="22"/>
        </w:rPr>
        <w:t xml:space="preserve">, </w:t>
      </w:r>
      <w:r w:rsidRPr="00EF3D1C">
        <w:rPr>
          <w:rFonts w:ascii="Times New Roman" w:hAnsi="Times New Roman"/>
          <w:i/>
          <w:sz w:val="22"/>
          <w:szCs w:val="22"/>
        </w:rPr>
        <w:t>29</w:t>
      </w:r>
      <w:r w:rsidRPr="00EF3D1C">
        <w:rPr>
          <w:rFonts w:ascii="Times New Roman" w:hAnsi="Times New Roman"/>
          <w:sz w:val="22"/>
          <w:szCs w:val="22"/>
        </w:rPr>
        <w:t>(1), 134-35.</w:t>
      </w:r>
    </w:p>
    <w:p w14:paraId="4F55DEC0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2C4F5B3F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(2004). Challenges and responsibilities: A review of </w:t>
      </w:r>
      <w:r w:rsidRPr="00EF3D1C">
        <w:rPr>
          <w:rFonts w:ascii="Times New Roman" w:hAnsi="Times New Roman"/>
          <w:i/>
          <w:sz w:val="22"/>
          <w:szCs w:val="22"/>
        </w:rPr>
        <w:t>Governing academia</w:t>
      </w:r>
      <w:r w:rsidR="009E6613" w:rsidRPr="00EF3D1C">
        <w:rPr>
          <w:rFonts w:ascii="Times New Roman" w:hAnsi="Times New Roman"/>
          <w:i/>
          <w:sz w:val="22"/>
          <w:szCs w:val="22"/>
        </w:rPr>
        <w:t>: Who’s in charge at the modern university</w:t>
      </w:r>
      <w:r w:rsidRPr="00EF3D1C">
        <w:rPr>
          <w:rFonts w:ascii="Times New Roman" w:hAnsi="Times New Roman"/>
          <w:sz w:val="22"/>
          <w:szCs w:val="22"/>
        </w:rPr>
        <w:t xml:space="preserve"> [Book review]. </w:t>
      </w:r>
      <w:r w:rsidRPr="00EF3D1C">
        <w:rPr>
          <w:rFonts w:ascii="Times New Roman" w:hAnsi="Times New Roman"/>
          <w:i/>
          <w:sz w:val="22"/>
          <w:szCs w:val="22"/>
        </w:rPr>
        <w:t>Metropolitan Universities</w:t>
      </w:r>
      <w:r w:rsidRPr="00EF3D1C">
        <w:rPr>
          <w:rFonts w:ascii="Times New Roman" w:hAnsi="Times New Roman"/>
          <w:sz w:val="22"/>
          <w:szCs w:val="22"/>
        </w:rPr>
        <w:t xml:space="preserve">, </w:t>
      </w:r>
      <w:r w:rsidRPr="00EF3D1C">
        <w:rPr>
          <w:rFonts w:ascii="Times New Roman" w:hAnsi="Times New Roman"/>
          <w:i/>
          <w:sz w:val="22"/>
          <w:szCs w:val="22"/>
        </w:rPr>
        <w:t>15</w:t>
      </w:r>
      <w:r w:rsidRPr="00EF3D1C">
        <w:rPr>
          <w:rFonts w:ascii="Times New Roman" w:hAnsi="Times New Roman"/>
          <w:sz w:val="22"/>
          <w:szCs w:val="22"/>
        </w:rPr>
        <w:t>(1), 127-129.</w:t>
      </w:r>
    </w:p>
    <w:p w14:paraId="1D275C2F" w14:textId="77777777" w:rsidR="00B70481" w:rsidRDefault="00B70481" w:rsidP="007F0A2A">
      <w:pPr>
        <w:pStyle w:val="BodyTextIndent"/>
        <w:ind w:left="720" w:hanging="72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029935D7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b/>
          <w:i/>
          <w:sz w:val="22"/>
          <w:szCs w:val="22"/>
        </w:rPr>
      </w:pPr>
      <w:r w:rsidRPr="004202EC">
        <w:rPr>
          <w:rFonts w:ascii="Times New Roman" w:hAnsi="Times New Roman"/>
          <w:b/>
          <w:i/>
          <w:sz w:val="22"/>
          <w:szCs w:val="22"/>
        </w:rPr>
        <w:t>Other Publications</w:t>
      </w:r>
      <w:r w:rsidRPr="00EF3D1C">
        <w:rPr>
          <w:rFonts w:ascii="Times New Roman" w:hAnsi="Times New Roman"/>
          <w:b/>
          <w:i/>
          <w:sz w:val="22"/>
          <w:szCs w:val="22"/>
        </w:rPr>
        <w:t xml:space="preserve"> (non-refereed)</w:t>
      </w:r>
    </w:p>
    <w:p w14:paraId="4AB31A4C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691543BC" w14:textId="2D196881" w:rsidR="007235D5" w:rsidRDefault="007235D5" w:rsidP="007235D5">
      <w:pPr>
        <w:pStyle w:val="Heading1"/>
        <w:ind w:left="720" w:hanging="720"/>
      </w:pPr>
      <w:r>
        <w:rPr>
          <w:rFonts w:ascii="Times New Roman" w:hAnsi="Times New Roman"/>
          <w:sz w:val="22"/>
          <w:szCs w:val="22"/>
        </w:rPr>
        <w:t>Lincoln, Y.S. &amp; Lechuga, V.M. (2006). Research libraries as knowledge producers: A shifting context for policy and funding [Technical Report]. Washington, DC: Association of Research Libraries</w:t>
      </w:r>
    </w:p>
    <w:p w14:paraId="10B21C39" w14:textId="1FE3B85F" w:rsidR="007235D5" w:rsidRDefault="007235D5" w:rsidP="00345CFB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118707CC" w14:textId="6899BC5A" w:rsidR="00973178" w:rsidRPr="00345CFB" w:rsidRDefault="007F0A2A" w:rsidP="00345CFB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(2005). Protecting academic freedom in a time of crisis. </w:t>
      </w:r>
      <w:r w:rsidRPr="00EF3D1C">
        <w:rPr>
          <w:rFonts w:ascii="Times New Roman" w:hAnsi="Times New Roman"/>
          <w:i/>
          <w:sz w:val="22"/>
          <w:szCs w:val="22"/>
        </w:rPr>
        <w:t>The Navigator, 5</w:t>
      </w:r>
      <w:r w:rsidRPr="00EF3D1C">
        <w:rPr>
          <w:rFonts w:ascii="Times New Roman" w:hAnsi="Times New Roman"/>
          <w:sz w:val="22"/>
          <w:szCs w:val="22"/>
        </w:rPr>
        <w:t>(1), 1-3.</w:t>
      </w:r>
    </w:p>
    <w:p w14:paraId="258CFED8" w14:textId="77777777" w:rsidR="007235D5" w:rsidRDefault="007235D5" w:rsidP="00973178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3A0284C2" w14:textId="0442E4F8" w:rsidR="005F36CC" w:rsidRDefault="007F0A2A" w:rsidP="00973178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Campbell, C.D., </w:t>
      </w: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>, &amp; Venegas, K. (2003). Report on the University of Southern California Faculty Satisfaction Survey [Technical Report]. Los Angeles: University of Southern California, Center for Higher Education Policy Analysis.</w:t>
      </w:r>
    </w:p>
    <w:p w14:paraId="6CDBB1AB" w14:textId="77777777" w:rsidR="00345CFB" w:rsidRPr="00973178" w:rsidRDefault="00345CFB" w:rsidP="00973178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2F4C1006" w14:textId="77777777" w:rsidR="005F2E32" w:rsidRPr="00EF3D1C" w:rsidRDefault="005F2E32" w:rsidP="005F2E32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Funded Grants Proposals</w:t>
      </w:r>
    </w:p>
    <w:p w14:paraId="140F9378" w14:textId="77777777" w:rsidR="005F2E32" w:rsidRPr="00EF3D1C" w:rsidRDefault="005F2E32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34991B8A" w14:textId="77777777" w:rsidR="005F2E32" w:rsidRPr="00012B46" w:rsidRDefault="005F2E32" w:rsidP="005F2E32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012B46">
        <w:rPr>
          <w:rFonts w:ascii="Times New Roman" w:hAnsi="Times New Roman"/>
          <w:b/>
          <w:sz w:val="22"/>
          <w:szCs w:val="22"/>
        </w:rPr>
        <w:t>Developing a Profile for the Research Library of the Future</w:t>
      </w:r>
      <w:r w:rsidRPr="00012B46">
        <w:rPr>
          <w:rFonts w:ascii="Times New Roman" w:hAnsi="Times New Roman"/>
          <w:sz w:val="22"/>
          <w:szCs w:val="22"/>
        </w:rPr>
        <w:t xml:space="preserve">. </w:t>
      </w:r>
    </w:p>
    <w:p w14:paraId="70C258C4" w14:textId="77777777" w:rsidR="005F2E32" w:rsidRPr="00EF3D1C" w:rsidRDefault="005F2E32" w:rsidP="005F2E32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</w:t>
      </w:r>
      <w:r w:rsidRPr="00EF3D1C">
        <w:rPr>
          <w:rFonts w:ascii="Times New Roman" w:hAnsi="Times New Roman"/>
          <w:sz w:val="22"/>
          <w:szCs w:val="22"/>
        </w:rPr>
        <w:t xml:space="preserve"> – Co-principal Investigator (Yvonna Lincoln, Principle Investigator): $75,000</w:t>
      </w:r>
    </w:p>
    <w:p w14:paraId="6AD45D06" w14:textId="77777777" w:rsidR="005F2E32" w:rsidRPr="00EF3D1C" w:rsidRDefault="005F2E32" w:rsidP="005F2E32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Association of Research Libraries (ARL), Washington, D.C.</w:t>
      </w:r>
    </w:p>
    <w:p w14:paraId="700198E7" w14:textId="77777777" w:rsidR="00CF0ED4" w:rsidRDefault="00CF0ED4" w:rsidP="005F2E32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0853BB26" w14:textId="77777777" w:rsidR="005F2E32" w:rsidRPr="00012B46" w:rsidRDefault="005F2E32" w:rsidP="005F2E32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012B46">
        <w:rPr>
          <w:rFonts w:ascii="Times New Roman" w:hAnsi="Times New Roman"/>
          <w:b/>
          <w:sz w:val="22"/>
          <w:szCs w:val="22"/>
        </w:rPr>
        <w:t>Managing Toward Diversity: How University Administrators are Working to Increase Minority Access and Success at Texas Public Universities</w:t>
      </w:r>
      <w:r w:rsidRPr="00012B46">
        <w:rPr>
          <w:rFonts w:ascii="Times New Roman" w:hAnsi="Times New Roman"/>
          <w:sz w:val="22"/>
          <w:szCs w:val="22"/>
        </w:rPr>
        <w:t xml:space="preserve">. </w:t>
      </w:r>
    </w:p>
    <w:p w14:paraId="0F3F6392" w14:textId="77777777" w:rsidR="005F2E32" w:rsidRPr="00EF3D1C" w:rsidRDefault="005F2E32" w:rsidP="005F2E32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07</w:t>
      </w:r>
      <w:r w:rsidRPr="00EF3D1C">
        <w:rPr>
          <w:rFonts w:ascii="Times New Roman" w:hAnsi="Times New Roman"/>
          <w:sz w:val="22"/>
          <w:szCs w:val="22"/>
        </w:rPr>
        <w:t xml:space="preserve"> – Principal Investigator: $10,000</w:t>
      </w:r>
    </w:p>
    <w:p w14:paraId="0DDB8573" w14:textId="7A9B2E38" w:rsidR="005F2E32" w:rsidRDefault="005F2E32" w:rsidP="005F2E32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Mexican American a</w:t>
      </w:r>
      <w:r w:rsidR="00DB11F6">
        <w:rPr>
          <w:rFonts w:ascii="Times New Roman" w:hAnsi="Times New Roman"/>
          <w:sz w:val="22"/>
          <w:szCs w:val="22"/>
        </w:rPr>
        <w:t>nd Latino Research Center</w:t>
      </w:r>
    </w:p>
    <w:p w14:paraId="55716E8D" w14:textId="77777777" w:rsidR="004202EC" w:rsidRDefault="004202EC" w:rsidP="005F2E32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7BAAF64E" w14:textId="21C52F32" w:rsidR="004202EC" w:rsidRPr="00012B46" w:rsidRDefault="004202EC" w:rsidP="005F2E32">
      <w:pPr>
        <w:pStyle w:val="BodyTextIndent"/>
        <w:ind w:left="0"/>
        <w:jc w:val="left"/>
        <w:rPr>
          <w:rFonts w:ascii="Times New Roman" w:hAnsi="Times New Roman"/>
          <w:b/>
          <w:sz w:val="22"/>
          <w:szCs w:val="22"/>
        </w:rPr>
      </w:pPr>
      <w:r w:rsidRPr="00012B46">
        <w:rPr>
          <w:rFonts w:ascii="Times New Roman" w:hAnsi="Times New Roman"/>
          <w:b/>
          <w:sz w:val="22"/>
          <w:szCs w:val="22"/>
        </w:rPr>
        <w:t>Recruiting and Retaining Female Engineering Professors</w:t>
      </w:r>
      <w:r w:rsidR="00012B46">
        <w:rPr>
          <w:rFonts w:ascii="Times New Roman" w:hAnsi="Times New Roman"/>
          <w:b/>
          <w:sz w:val="22"/>
          <w:szCs w:val="22"/>
        </w:rPr>
        <w:t>.</w:t>
      </w:r>
    </w:p>
    <w:p w14:paraId="625A3B69" w14:textId="3C9DEC85" w:rsidR="004202EC" w:rsidRDefault="004202EC" w:rsidP="005F2E32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 – Principal Investigator: $15,000</w:t>
      </w:r>
    </w:p>
    <w:p w14:paraId="17233466" w14:textId="514C8E3D" w:rsidR="004202EC" w:rsidRDefault="004202EC" w:rsidP="005F2E32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Linda F. &amp; Robert</w:t>
      </w:r>
      <w:r w:rsidR="00765C15">
        <w:rPr>
          <w:rFonts w:ascii="Times New Roman" w:hAnsi="Times New Roman"/>
          <w:sz w:val="22"/>
          <w:szCs w:val="22"/>
        </w:rPr>
        <w:t xml:space="preserve"> A. Lacey Faculty Fellowship</w:t>
      </w:r>
    </w:p>
    <w:p w14:paraId="50C283F1" w14:textId="74AD5EC2" w:rsidR="00765C15" w:rsidRPr="004202EC" w:rsidRDefault="00AF73DB" w:rsidP="005F2E32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Lacey Foundation</w:t>
      </w:r>
    </w:p>
    <w:p w14:paraId="399B431A" w14:textId="77777777" w:rsidR="00FD67C8" w:rsidRPr="00FD67C8" w:rsidRDefault="00FD67C8" w:rsidP="00FD67C8"/>
    <w:p w14:paraId="146A0A60" w14:textId="77777777" w:rsidR="0095123B" w:rsidRDefault="0095123B" w:rsidP="005F2E32">
      <w:pPr>
        <w:pStyle w:val="Heading8"/>
        <w:rPr>
          <w:rFonts w:ascii="Times New Roman" w:hAnsi="Times New Roman"/>
          <w:i/>
          <w:sz w:val="22"/>
          <w:szCs w:val="22"/>
          <w:u w:val="none"/>
        </w:rPr>
      </w:pPr>
      <w:r>
        <w:rPr>
          <w:rFonts w:ascii="Times New Roman" w:hAnsi="Times New Roman"/>
          <w:i/>
          <w:sz w:val="22"/>
          <w:szCs w:val="22"/>
          <w:u w:val="none"/>
        </w:rPr>
        <w:t>Unfunded Grant Proposals</w:t>
      </w:r>
    </w:p>
    <w:p w14:paraId="431CB4C1" w14:textId="77777777" w:rsidR="005F2E32" w:rsidRPr="00EF3D1C" w:rsidRDefault="005F2E32" w:rsidP="005F2E32">
      <w:pPr>
        <w:rPr>
          <w:sz w:val="22"/>
        </w:rPr>
      </w:pPr>
    </w:p>
    <w:p w14:paraId="3F4F2C93" w14:textId="24B046BD" w:rsidR="005F2E32" w:rsidRPr="00E55F2F" w:rsidRDefault="005F2E32" w:rsidP="005F2E32">
      <w:pPr>
        <w:rPr>
          <w:rFonts w:ascii="Times New Roman" w:hAnsi="Times New Roman"/>
          <w:sz w:val="22"/>
        </w:rPr>
      </w:pPr>
      <w:r w:rsidRPr="00E55F2F">
        <w:rPr>
          <w:rFonts w:ascii="Times New Roman" w:hAnsi="Times New Roman"/>
          <w:sz w:val="22"/>
        </w:rPr>
        <w:t>International Perspectives on Higher Education Policies and Practices</w:t>
      </w:r>
      <w:r w:rsidR="00012B46" w:rsidRPr="00E55F2F">
        <w:rPr>
          <w:rFonts w:ascii="Times New Roman" w:hAnsi="Times New Roman"/>
          <w:sz w:val="22"/>
        </w:rPr>
        <w:t>.</w:t>
      </w:r>
    </w:p>
    <w:p w14:paraId="5B6DE2C9" w14:textId="77777777" w:rsidR="005F2E32" w:rsidRPr="00EF3D1C" w:rsidRDefault="005F2E32" w:rsidP="005F2E32">
      <w:pPr>
        <w:rPr>
          <w:rFonts w:ascii="Times New Roman" w:hAnsi="Times New Roman"/>
          <w:sz w:val="22"/>
        </w:rPr>
      </w:pPr>
      <w:r w:rsidRPr="00EF3D1C">
        <w:rPr>
          <w:rFonts w:ascii="Times New Roman" w:hAnsi="Times New Roman"/>
          <w:sz w:val="22"/>
        </w:rPr>
        <w:t>2009 – Principal Investigator: $5,000</w:t>
      </w:r>
    </w:p>
    <w:p w14:paraId="21A21BA1" w14:textId="77777777" w:rsidR="005F2E32" w:rsidRPr="00EF3D1C" w:rsidRDefault="005F2E32" w:rsidP="005F2E32">
      <w:pPr>
        <w:rPr>
          <w:rFonts w:ascii="Times New Roman" w:hAnsi="Times New Roman"/>
          <w:sz w:val="22"/>
        </w:rPr>
      </w:pPr>
      <w:r w:rsidRPr="00EF3D1C">
        <w:rPr>
          <w:rFonts w:ascii="Times New Roman" w:hAnsi="Times New Roman"/>
          <w:sz w:val="22"/>
        </w:rPr>
        <w:t>International Curriculum Development Program, Texas A&amp;M University</w:t>
      </w:r>
    </w:p>
    <w:p w14:paraId="321D0DAC" w14:textId="77777777" w:rsidR="003757EF" w:rsidRDefault="003757EF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7559B1ED" w14:textId="3E1BF283" w:rsidR="0082124E" w:rsidRDefault="001545F1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Grant Proposals In-</w:t>
      </w:r>
      <w:r w:rsidR="0082124E">
        <w:rPr>
          <w:rFonts w:ascii="Times New Roman" w:hAnsi="Times New Roman"/>
          <w:b/>
          <w:i/>
          <w:sz w:val="22"/>
          <w:szCs w:val="22"/>
        </w:rPr>
        <w:t>Process</w:t>
      </w:r>
    </w:p>
    <w:p w14:paraId="44D0DC09" w14:textId="77777777" w:rsidR="0082124E" w:rsidRDefault="0082124E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6FFC803F" w14:textId="513351F2" w:rsidR="0082124E" w:rsidRDefault="0082124E" w:rsidP="001545F1">
      <w:pPr>
        <w:contextualSpacing/>
        <w:jc w:val="left"/>
        <w:rPr>
          <w:rFonts w:ascii="Times New Roman" w:hAnsi="Times New Roman"/>
          <w:sz w:val="22"/>
          <w:szCs w:val="22"/>
        </w:rPr>
      </w:pPr>
      <w:r w:rsidRPr="0082124E">
        <w:rPr>
          <w:rFonts w:ascii="Times New Roman" w:hAnsi="Times New Roman"/>
          <w:sz w:val="22"/>
          <w:szCs w:val="22"/>
        </w:rPr>
        <w:t>Male-dominated programs, female students</w:t>
      </w:r>
      <w:r w:rsidR="001545F1">
        <w:rPr>
          <w:rFonts w:ascii="Times New Roman" w:hAnsi="Times New Roman"/>
          <w:sz w:val="22"/>
          <w:szCs w:val="22"/>
        </w:rPr>
        <w:t xml:space="preserve"> and faculty</w:t>
      </w:r>
      <w:r w:rsidRPr="0082124E">
        <w:rPr>
          <w:rFonts w:ascii="Times New Roman" w:hAnsi="Times New Roman"/>
          <w:sz w:val="22"/>
          <w:szCs w:val="22"/>
        </w:rPr>
        <w:t>, and experiences of micro</w:t>
      </w:r>
      <w:r w:rsidR="001545F1">
        <w:rPr>
          <w:rFonts w:ascii="Times New Roman" w:hAnsi="Times New Roman"/>
          <w:sz w:val="22"/>
          <w:szCs w:val="22"/>
        </w:rPr>
        <w:t>-</w:t>
      </w:r>
      <w:r w:rsidRPr="0082124E">
        <w:rPr>
          <w:rFonts w:ascii="Times New Roman" w:hAnsi="Times New Roman"/>
          <w:sz w:val="22"/>
          <w:szCs w:val="22"/>
        </w:rPr>
        <w:t>aggression</w:t>
      </w:r>
      <w:r w:rsidR="001545F1">
        <w:rPr>
          <w:rFonts w:ascii="Times New Roman" w:hAnsi="Times New Roman"/>
          <w:sz w:val="22"/>
          <w:szCs w:val="22"/>
        </w:rPr>
        <w:t>s</w:t>
      </w:r>
      <w:r w:rsidRPr="0082124E">
        <w:rPr>
          <w:rFonts w:ascii="Times New Roman" w:hAnsi="Times New Roman"/>
          <w:sz w:val="22"/>
          <w:szCs w:val="22"/>
        </w:rPr>
        <w:t xml:space="preserve"> in the community college classroom</w:t>
      </w:r>
      <w:r w:rsidR="001545F1">
        <w:rPr>
          <w:rFonts w:ascii="Times New Roman" w:hAnsi="Times New Roman"/>
          <w:sz w:val="22"/>
          <w:szCs w:val="22"/>
        </w:rPr>
        <w:t>.</w:t>
      </w:r>
    </w:p>
    <w:p w14:paraId="4BBD165D" w14:textId="22FBA7EE" w:rsidR="0092024F" w:rsidRPr="0059326C" w:rsidRDefault="0082124E" w:rsidP="0059326C">
      <w:pPr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Principle Investigator –</w:t>
      </w:r>
      <w:r w:rsidR="001545F1">
        <w:rPr>
          <w:rFonts w:ascii="Times New Roman" w:hAnsi="Times New Roman"/>
          <w:sz w:val="22"/>
          <w:szCs w:val="22"/>
        </w:rPr>
        <w:t xml:space="preserve"> J. R. Lester</w:t>
      </w:r>
      <w:r>
        <w:rPr>
          <w:rFonts w:ascii="Times New Roman" w:hAnsi="Times New Roman"/>
          <w:sz w:val="22"/>
          <w:szCs w:val="22"/>
        </w:rPr>
        <w:t>, Co-Principle Investigator</w:t>
      </w:r>
      <w:r w:rsidR="001545F1">
        <w:rPr>
          <w:rFonts w:ascii="Times New Roman" w:hAnsi="Times New Roman"/>
          <w:sz w:val="22"/>
          <w:szCs w:val="22"/>
        </w:rPr>
        <w:t xml:space="preserve"> – </w:t>
      </w:r>
      <w:r w:rsidR="001545F1">
        <w:rPr>
          <w:rFonts w:ascii="Times New Roman" w:hAnsi="Times New Roman"/>
          <w:b/>
          <w:sz w:val="22"/>
          <w:szCs w:val="22"/>
        </w:rPr>
        <w:t>V.M. Lechuga</w:t>
      </w:r>
    </w:p>
    <w:p w14:paraId="300FC95A" w14:textId="77777777" w:rsidR="0092024F" w:rsidRDefault="0092024F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29D34722" w14:textId="135CE263" w:rsidR="007F0A2A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Refereed National Research &amp; Scholarly Presentations</w:t>
      </w:r>
      <w:r w:rsidR="00515420">
        <w:rPr>
          <w:rFonts w:ascii="Times New Roman" w:hAnsi="Times New Roman"/>
          <w:sz w:val="22"/>
          <w:szCs w:val="22"/>
        </w:rPr>
        <w:t xml:space="preserve"> </w:t>
      </w:r>
      <w:r w:rsidR="00515420" w:rsidRPr="00EF3D1C">
        <w:rPr>
          <w:rFonts w:ascii="Times New Roman" w:hAnsi="Times New Roman" w:cs="TimesNewRomanPS-BoldItalicMT"/>
          <w:bCs/>
          <w:iCs/>
          <w:sz w:val="22"/>
          <w:szCs w:val="24"/>
          <w:lang w:bidi="en-US"/>
        </w:rPr>
        <w:t>[</w:t>
      </w:r>
      <w:r w:rsidR="00515420" w:rsidRPr="00EF3D1C">
        <w:rPr>
          <w:rStyle w:val="FootnoteReference"/>
          <w:rFonts w:ascii="Times New Roman" w:hAnsi="Times New Roman"/>
          <w:sz w:val="22"/>
          <w:szCs w:val="22"/>
        </w:rPr>
        <w:t>*</w:t>
      </w:r>
      <w:r w:rsidR="00515420" w:rsidRPr="00EF3D1C">
        <w:rPr>
          <w:rFonts w:ascii="Times New Roman" w:hAnsi="Times New Roman"/>
          <w:sz w:val="22"/>
          <w:szCs w:val="22"/>
        </w:rPr>
        <w:t>Denotes presentation with student(s)]</w:t>
      </w:r>
    </w:p>
    <w:p w14:paraId="12B97994" w14:textId="77777777" w:rsidR="006B4F4A" w:rsidRDefault="006B4F4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0BAADDE6" w14:textId="3A34F96A" w:rsidR="0059326C" w:rsidRDefault="0059326C" w:rsidP="0059326C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Woodruff, T. &amp; </w:t>
      </w:r>
      <w:r w:rsidRPr="0059326C">
        <w:rPr>
          <w:rFonts w:ascii="Times New Roman" w:hAnsi="Times New Roman"/>
          <w:b/>
          <w:sz w:val="22"/>
          <w:szCs w:val="22"/>
        </w:rPr>
        <w:t>Lechuga, V.M</w:t>
      </w:r>
      <w:r>
        <w:rPr>
          <w:rFonts w:ascii="Times New Roman" w:hAnsi="Times New Roman"/>
          <w:sz w:val="22"/>
          <w:szCs w:val="22"/>
        </w:rPr>
        <w:t xml:space="preserve">. (2016, November). </w:t>
      </w:r>
      <w:r>
        <w:rPr>
          <w:rFonts w:ascii="Times New Roman" w:hAnsi="Times New Roman"/>
          <w:i/>
          <w:sz w:val="22"/>
          <w:szCs w:val="22"/>
        </w:rPr>
        <w:t xml:space="preserve">Adapting to college life after military service: A motivation perspective.. </w:t>
      </w:r>
      <w:r>
        <w:rPr>
          <w:rFonts w:ascii="Times New Roman" w:hAnsi="Times New Roman"/>
          <w:sz w:val="22"/>
          <w:szCs w:val="22"/>
          <w:u w:val="single"/>
        </w:rPr>
        <w:t>Research paper</w:t>
      </w:r>
      <w:r>
        <w:rPr>
          <w:rFonts w:ascii="Times New Roman" w:hAnsi="Times New Roman"/>
          <w:sz w:val="22"/>
          <w:szCs w:val="22"/>
        </w:rPr>
        <w:t xml:space="preserve"> presented at the Annual Meeting of the Association for the Study of Higher Education, Columbus, OH.</w:t>
      </w:r>
    </w:p>
    <w:p w14:paraId="350F73BB" w14:textId="77777777" w:rsidR="0059326C" w:rsidRDefault="0059326C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7079D351" w14:textId="6D09F9C9" w:rsidR="006B4F4A" w:rsidRDefault="006B4F4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Lechuga, V.M. (2015, April). </w:t>
      </w:r>
      <w:r w:rsidR="0030346B">
        <w:rPr>
          <w:rFonts w:ascii="Times New Roman" w:hAnsi="Times New Roman"/>
          <w:i/>
          <w:sz w:val="22"/>
          <w:szCs w:val="22"/>
        </w:rPr>
        <w:t xml:space="preserve">Female engineering faculty: A cultural examination of faculty culture in science and engineering. </w:t>
      </w:r>
      <w:r w:rsidR="0030346B">
        <w:rPr>
          <w:rFonts w:ascii="Times New Roman" w:hAnsi="Times New Roman"/>
          <w:sz w:val="22"/>
          <w:szCs w:val="22"/>
          <w:u w:val="single"/>
        </w:rPr>
        <w:t>Research paper</w:t>
      </w:r>
      <w:r w:rsidR="0030346B">
        <w:rPr>
          <w:rFonts w:ascii="Times New Roman" w:hAnsi="Times New Roman"/>
          <w:sz w:val="22"/>
          <w:szCs w:val="22"/>
        </w:rPr>
        <w:t xml:space="preserve"> presented at the Annual Meeting of the American Educational Research Association. Chicago, Il.</w:t>
      </w:r>
    </w:p>
    <w:p w14:paraId="768E4754" w14:textId="77777777" w:rsidR="0030346B" w:rsidRDefault="0030346B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4B535AD3" w14:textId="32C09340" w:rsidR="0030346B" w:rsidRPr="0030346B" w:rsidRDefault="0030346B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Style w:val="FootnoteReference"/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b/>
          <w:sz w:val="22"/>
          <w:szCs w:val="22"/>
        </w:rPr>
        <w:t xml:space="preserve">Lechuga, V.M. </w:t>
      </w:r>
      <w:r>
        <w:rPr>
          <w:rFonts w:ascii="Times New Roman" w:hAnsi="Times New Roman"/>
          <w:sz w:val="22"/>
          <w:szCs w:val="22"/>
        </w:rPr>
        <w:t xml:space="preserve">&amp; Woodruff, T. </w:t>
      </w:r>
      <w:r w:rsidR="000B1781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2015, April). </w:t>
      </w:r>
      <w:r>
        <w:rPr>
          <w:rFonts w:ascii="Times New Roman" w:hAnsi="Times New Roman"/>
          <w:i/>
          <w:sz w:val="22"/>
          <w:szCs w:val="22"/>
        </w:rPr>
        <w:t xml:space="preserve">Adapting to college life after military service: A social cognitive learning approach. </w:t>
      </w:r>
      <w:r>
        <w:rPr>
          <w:rFonts w:ascii="Times New Roman" w:hAnsi="Times New Roman"/>
          <w:sz w:val="22"/>
          <w:szCs w:val="22"/>
          <w:u w:val="single"/>
        </w:rPr>
        <w:t>Research paper</w:t>
      </w:r>
      <w:r>
        <w:rPr>
          <w:rFonts w:ascii="Times New Roman" w:hAnsi="Times New Roman"/>
          <w:sz w:val="22"/>
          <w:szCs w:val="22"/>
        </w:rPr>
        <w:t xml:space="preserve"> presented at the Annual Meeting of the American Educational Research Association. Chicago, Il.</w:t>
      </w:r>
    </w:p>
    <w:p w14:paraId="03CE0C46" w14:textId="77777777" w:rsidR="006B4F4A" w:rsidRDefault="006B4F4A" w:rsidP="00E27E48">
      <w:pPr>
        <w:jc w:val="left"/>
        <w:rPr>
          <w:rStyle w:val="FootnoteReference"/>
          <w:rFonts w:ascii="Times New Roman" w:hAnsi="Times New Roman"/>
          <w:sz w:val="22"/>
          <w:szCs w:val="22"/>
        </w:rPr>
      </w:pPr>
    </w:p>
    <w:p w14:paraId="66D36E5E" w14:textId="5F335E23" w:rsidR="002124AD" w:rsidRDefault="00515420" w:rsidP="00E27E48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Style w:val="FootnoteReference"/>
          <w:rFonts w:ascii="Times New Roman" w:hAnsi="Times New Roman"/>
          <w:sz w:val="22"/>
          <w:szCs w:val="22"/>
        </w:rPr>
        <w:t>*</w:t>
      </w:r>
      <w:r w:rsidR="002124AD" w:rsidRPr="005F36CC">
        <w:rPr>
          <w:rFonts w:ascii="Times New Roman" w:hAnsi="Times New Roman"/>
          <w:b/>
          <w:color w:val="000000" w:themeColor="text1"/>
          <w:sz w:val="22"/>
          <w:szCs w:val="22"/>
        </w:rPr>
        <w:t>Lechuga, V.M.</w:t>
      </w:r>
      <w:r w:rsidR="005F36CC">
        <w:rPr>
          <w:rFonts w:ascii="Times New Roman" w:hAnsi="Times New Roman"/>
          <w:color w:val="000000" w:themeColor="text1"/>
          <w:sz w:val="22"/>
          <w:szCs w:val="22"/>
        </w:rPr>
        <w:t>, Royal, G., &amp; Metoyer, T.</w:t>
      </w:r>
      <w:r w:rsidR="002124AD">
        <w:rPr>
          <w:rFonts w:ascii="Times New Roman" w:hAnsi="Times New Roman"/>
          <w:sz w:val="22"/>
          <w:szCs w:val="22"/>
        </w:rPr>
        <w:t xml:space="preserve"> (2013, Ap</w:t>
      </w:r>
      <w:r w:rsidR="002124AD" w:rsidRPr="00EF3D1C">
        <w:rPr>
          <w:rFonts w:ascii="Times New Roman" w:hAnsi="Times New Roman"/>
          <w:sz w:val="22"/>
          <w:szCs w:val="22"/>
        </w:rPr>
        <w:t>ril).</w:t>
      </w:r>
      <w:r w:rsidR="002124AD">
        <w:rPr>
          <w:rFonts w:ascii="Times New Roman" w:hAnsi="Times New Roman"/>
          <w:sz w:val="22"/>
          <w:szCs w:val="22"/>
        </w:rPr>
        <w:t xml:space="preserve"> </w:t>
      </w:r>
      <w:r w:rsidR="002124AD">
        <w:rPr>
          <w:rFonts w:ascii="Times New Roman" w:hAnsi="Times New Roman"/>
          <w:i/>
          <w:sz w:val="22"/>
          <w:szCs w:val="22"/>
        </w:rPr>
        <w:t>A Multi-Dimensional Approach to Faculty Identity Construction: An Examination of Female Engineering Faculty</w:t>
      </w:r>
      <w:r w:rsidR="002124AD" w:rsidRPr="00EF3D1C">
        <w:rPr>
          <w:rFonts w:ascii="Times New Roman" w:hAnsi="Times New Roman"/>
          <w:bCs/>
          <w:i/>
          <w:iCs/>
          <w:sz w:val="22"/>
          <w:szCs w:val="22"/>
        </w:rPr>
        <w:t>.</w:t>
      </w:r>
      <w:r w:rsidR="002124AD" w:rsidRPr="00EF3D1C">
        <w:rPr>
          <w:b/>
          <w:bCs/>
          <w:i/>
          <w:iCs/>
          <w:sz w:val="22"/>
          <w:szCs w:val="22"/>
        </w:rPr>
        <w:t xml:space="preserve"> </w:t>
      </w:r>
      <w:r w:rsidR="002124AD" w:rsidRPr="00EF3D1C">
        <w:rPr>
          <w:rFonts w:ascii="Times New Roman" w:hAnsi="Times New Roman"/>
          <w:sz w:val="22"/>
          <w:szCs w:val="22"/>
          <w:u w:val="single"/>
        </w:rPr>
        <w:t xml:space="preserve">Research paper </w:t>
      </w:r>
      <w:r w:rsidR="002124AD" w:rsidRPr="00EF3D1C">
        <w:rPr>
          <w:rFonts w:ascii="Times New Roman" w:hAnsi="Times New Roman"/>
          <w:sz w:val="22"/>
          <w:szCs w:val="22"/>
        </w:rPr>
        <w:t xml:space="preserve">presented at the Annual Meeting of the American Education Research Association. </w:t>
      </w:r>
      <w:r w:rsidR="002124AD">
        <w:rPr>
          <w:rFonts w:ascii="Times New Roman" w:hAnsi="Times New Roman"/>
          <w:sz w:val="22"/>
          <w:szCs w:val="22"/>
        </w:rPr>
        <w:t>San Francisco, CA</w:t>
      </w:r>
      <w:r w:rsidR="002124AD" w:rsidRPr="00EF3D1C">
        <w:rPr>
          <w:rFonts w:ascii="Times New Roman" w:hAnsi="Times New Roman"/>
          <w:sz w:val="22"/>
          <w:szCs w:val="22"/>
        </w:rPr>
        <w:t>.</w:t>
      </w:r>
    </w:p>
    <w:p w14:paraId="5E75757D" w14:textId="77777777" w:rsidR="002124AD" w:rsidRDefault="002124AD" w:rsidP="00E27E48">
      <w:pPr>
        <w:jc w:val="left"/>
        <w:rPr>
          <w:rFonts w:ascii="Times New Roman" w:hAnsi="Times New Roman"/>
          <w:sz w:val="22"/>
          <w:szCs w:val="22"/>
        </w:rPr>
      </w:pPr>
    </w:p>
    <w:p w14:paraId="38CE0304" w14:textId="4C63E67F" w:rsidR="00865707" w:rsidRPr="00865707" w:rsidRDefault="00865707" w:rsidP="00E27E48">
      <w:pPr>
        <w:jc w:val="left"/>
        <w:rPr>
          <w:rFonts w:ascii="Times New Roman" w:hAnsi="Times New Roman"/>
          <w:spacing w:val="0"/>
          <w:sz w:val="22"/>
          <w:szCs w:val="22"/>
        </w:rPr>
      </w:pPr>
      <w:r w:rsidRPr="00865707">
        <w:rPr>
          <w:rFonts w:ascii="Times New Roman" w:hAnsi="Times New Roman"/>
          <w:sz w:val="22"/>
          <w:szCs w:val="22"/>
        </w:rPr>
        <w:t xml:space="preserve">Lechuga, V. M. (2012, November). </w:t>
      </w:r>
      <w:r w:rsidRPr="00865707">
        <w:rPr>
          <w:rFonts w:ascii="Times New Roman" w:hAnsi="Times New Roman"/>
          <w:i/>
          <w:spacing w:val="0"/>
          <w:sz w:val="22"/>
          <w:szCs w:val="22"/>
        </w:rPr>
        <w:t>Mentoring Graduate Students in Science and Engineering: Mentors' Perceived Roles and Responsibilities</w:t>
      </w:r>
      <w:r>
        <w:rPr>
          <w:rFonts w:ascii="Times New Roman" w:hAnsi="Times New Roman"/>
          <w:i/>
          <w:spacing w:val="0"/>
          <w:sz w:val="22"/>
          <w:szCs w:val="22"/>
        </w:rPr>
        <w:t xml:space="preserve">. </w:t>
      </w:r>
      <w:r w:rsidRPr="00865707">
        <w:rPr>
          <w:rFonts w:ascii="Times New Roman" w:hAnsi="Times New Roman"/>
          <w:spacing w:val="0"/>
          <w:sz w:val="22"/>
          <w:szCs w:val="22"/>
          <w:u w:val="single"/>
        </w:rPr>
        <w:t>Research paper</w:t>
      </w:r>
      <w:r>
        <w:rPr>
          <w:rFonts w:ascii="Times New Roman" w:hAnsi="Times New Roman"/>
          <w:spacing w:val="0"/>
          <w:sz w:val="22"/>
          <w:szCs w:val="22"/>
        </w:rPr>
        <w:t xml:space="preserve"> for the American Association of Adult and Continuing Education. Las Vegas, NV [accepted, not presented].</w:t>
      </w:r>
    </w:p>
    <w:p w14:paraId="4D92C284" w14:textId="77777777" w:rsidR="00865707" w:rsidRPr="00865707" w:rsidRDefault="00865707" w:rsidP="00E27E48">
      <w:pPr>
        <w:jc w:val="left"/>
        <w:rPr>
          <w:rFonts w:asciiTheme="minorHAnsi" w:hAnsiTheme="minorHAnsi"/>
          <w:i/>
          <w:sz w:val="22"/>
          <w:szCs w:val="22"/>
        </w:rPr>
      </w:pPr>
    </w:p>
    <w:p w14:paraId="62D4C4F0" w14:textId="77777777" w:rsidR="003B229B" w:rsidRPr="00EF3D1C" w:rsidRDefault="00E27E48" w:rsidP="00E27E48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(2011, April). </w:t>
      </w:r>
      <w:r w:rsidRPr="00EF3D1C">
        <w:rPr>
          <w:rFonts w:ascii="Times New Roman" w:hAnsi="Times New Roman"/>
          <w:i/>
          <w:sz w:val="22"/>
          <w:szCs w:val="22"/>
        </w:rPr>
        <w:t>Underrepresented faculty and emotion management: Implications for adult learning</w:t>
      </w:r>
      <w:r w:rsidRPr="00EF3D1C">
        <w:rPr>
          <w:rFonts w:ascii="Times New Roman" w:hAnsi="Times New Roman"/>
          <w:bCs/>
          <w:i/>
          <w:iCs/>
          <w:sz w:val="22"/>
          <w:szCs w:val="22"/>
        </w:rPr>
        <w:t>.</w:t>
      </w:r>
      <w:r w:rsidRPr="00EF3D1C">
        <w:rPr>
          <w:b/>
          <w:bCs/>
          <w:i/>
          <w:iCs/>
          <w:sz w:val="22"/>
          <w:szCs w:val="22"/>
        </w:rPr>
        <w:t xml:space="preserve"> </w:t>
      </w:r>
      <w:r w:rsidR="003B229B" w:rsidRPr="00EF3D1C">
        <w:rPr>
          <w:rFonts w:ascii="Times New Roman" w:hAnsi="Times New Roman"/>
          <w:sz w:val="22"/>
          <w:szCs w:val="22"/>
          <w:u w:val="single"/>
        </w:rPr>
        <w:t xml:space="preserve">Research paper </w:t>
      </w:r>
      <w:r w:rsidRPr="00EF3D1C">
        <w:rPr>
          <w:rFonts w:ascii="Times New Roman" w:hAnsi="Times New Roman"/>
          <w:sz w:val="22"/>
          <w:szCs w:val="22"/>
        </w:rPr>
        <w:t>presented at the Annual Meeting of the American Education Research Association. New Orleans, LA.</w:t>
      </w:r>
    </w:p>
    <w:p w14:paraId="1794097D" w14:textId="77777777" w:rsidR="003B229B" w:rsidRPr="00EF3D1C" w:rsidRDefault="003B229B" w:rsidP="00E27E48">
      <w:pPr>
        <w:jc w:val="left"/>
        <w:rPr>
          <w:rFonts w:ascii="Times New Roman" w:hAnsi="Times New Roman"/>
          <w:sz w:val="22"/>
          <w:szCs w:val="22"/>
        </w:rPr>
      </w:pPr>
    </w:p>
    <w:p w14:paraId="253CB78F" w14:textId="77777777" w:rsidR="003B229B" w:rsidRPr="00EF3D1C" w:rsidRDefault="003B229B" w:rsidP="00E27E48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(2011, April). </w:t>
      </w:r>
      <w:r w:rsidRPr="00EF3D1C">
        <w:rPr>
          <w:rFonts w:ascii="Times New Roman" w:hAnsi="Times New Roman"/>
          <w:i/>
          <w:sz w:val="22"/>
          <w:szCs w:val="22"/>
        </w:rPr>
        <w:t>The influence of faculty collaborations on motivation: A self-determination perspective.</w:t>
      </w:r>
      <w:r w:rsidRPr="00EF3D1C">
        <w:rPr>
          <w:rFonts w:ascii="Times New Roman" w:hAnsi="Times New Roman"/>
          <w:sz w:val="22"/>
          <w:szCs w:val="22"/>
        </w:rPr>
        <w:t xml:space="preserve"> </w:t>
      </w:r>
      <w:r w:rsidR="00754AD1">
        <w:rPr>
          <w:rFonts w:ascii="Times New Roman" w:hAnsi="Times New Roman"/>
          <w:sz w:val="22"/>
          <w:szCs w:val="22"/>
          <w:u w:val="single"/>
        </w:rPr>
        <w:t>Research (roundtable)</w:t>
      </w:r>
      <w:r w:rsidRPr="00EF3D1C">
        <w:rPr>
          <w:rFonts w:ascii="Times New Roman" w:hAnsi="Times New Roman"/>
          <w:sz w:val="22"/>
          <w:szCs w:val="22"/>
          <w:u w:val="single"/>
        </w:rPr>
        <w:t xml:space="preserve"> 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Meeting of the American Education Research Association. New Orleans, LA.</w:t>
      </w:r>
    </w:p>
    <w:p w14:paraId="255AB6CD" w14:textId="77777777" w:rsidR="003B229B" w:rsidRPr="00EF3D1C" w:rsidRDefault="003B229B" w:rsidP="00E27E48">
      <w:pPr>
        <w:jc w:val="left"/>
        <w:rPr>
          <w:rFonts w:ascii="Times New Roman" w:hAnsi="Times New Roman"/>
          <w:sz w:val="22"/>
          <w:szCs w:val="22"/>
        </w:rPr>
      </w:pPr>
    </w:p>
    <w:p w14:paraId="2423A5C0" w14:textId="72358EC2" w:rsidR="004E3C29" w:rsidRPr="00EF3D1C" w:rsidRDefault="00515420" w:rsidP="00E27E48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Style w:val="FootnoteReference"/>
          <w:rFonts w:ascii="Times New Roman" w:hAnsi="Times New Roman"/>
          <w:sz w:val="22"/>
          <w:szCs w:val="22"/>
        </w:rPr>
        <w:t>*</w:t>
      </w:r>
      <w:r w:rsidR="003B229B" w:rsidRPr="00EF3D1C">
        <w:rPr>
          <w:rFonts w:ascii="Times New Roman" w:hAnsi="Times New Roman"/>
          <w:sz w:val="22"/>
          <w:szCs w:val="22"/>
        </w:rPr>
        <w:t xml:space="preserve">Banda, R., &amp; </w:t>
      </w:r>
      <w:r w:rsidR="003B229B" w:rsidRPr="00EF3D1C">
        <w:rPr>
          <w:rFonts w:ascii="Times New Roman" w:hAnsi="Times New Roman"/>
          <w:b/>
          <w:sz w:val="22"/>
          <w:szCs w:val="22"/>
        </w:rPr>
        <w:t>Lechuga, V.M.</w:t>
      </w:r>
      <w:r w:rsidR="003B229B" w:rsidRPr="00EF3D1C">
        <w:rPr>
          <w:rFonts w:ascii="Times New Roman" w:hAnsi="Times New Roman"/>
          <w:sz w:val="22"/>
          <w:szCs w:val="22"/>
        </w:rPr>
        <w:t xml:space="preserve"> (2011, April). </w:t>
      </w:r>
      <w:r w:rsidR="003B229B" w:rsidRPr="00EF3D1C">
        <w:rPr>
          <w:rFonts w:ascii="Times New Roman" w:hAnsi="Times New Roman"/>
          <w:i/>
          <w:sz w:val="22"/>
          <w:szCs w:val="22"/>
        </w:rPr>
        <w:t>Women and underrepresented groups in STEM fields.</w:t>
      </w:r>
      <w:r w:rsidR="003B229B" w:rsidRPr="00EF3D1C">
        <w:rPr>
          <w:rFonts w:ascii="Times New Roman" w:hAnsi="Times New Roman"/>
          <w:sz w:val="22"/>
          <w:szCs w:val="22"/>
        </w:rPr>
        <w:t xml:space="preserve"> </w:t>
      </w:r>
      <w:r w:rsidR="003B229B" w:rsidRPr="00EF3D1C">
        <w:rPr>
          <w:rFonts w:ascii="Times New Roman" w:hAnsi="Times New Roman"/>
          <w:sz w:val="22"/>
          <w:szCs w:val="22"/>
          <w:u w:val="single"/>
        </w:rPr>
        <w:t>Poster session</w:t>
      </w:r>
      <w:r w:rsidR="003B229B" w:rsidRPr="00EF3D1C">
        <w:rPr>
          <w:rFonts w:ascii="Times New Roman" w:hAnsi="Times New Roman"/>
          <w:sz w:val="22"/>
          <w:szCs w:val="22"/>
        </w:rPr>
        <w:t xml:space="preserve"> presented at the Annual Meeting of the American Education Research Association. New Orleans, LA.</w:t>
      </w:r>
    </w:p>
    <w:p w14:paraId="069A70F9" w14:textId="77777777" w:rsidR="004E3C29" w:rsidRPr="00EF3D1C" w:rsidRDefault="004E3C29" w:rsidP="00E27E48">
      <w:pPr>
        <w:jc w:val="left"/>
        <w:rPr>
          <w:rFonts w:ascii="Times New Roman" w:hAnsi="Times New Roman"/>
          <w:sz w:val="22"/>
          <w:szCs w:val="22"/>
        </w:rPr>
      </w:pPr>
    </w:p>
    <w:p w14:paraId="6DECB91A" w14:textId="77777777" w:rsidR="00E27E48" w:rsidRPr="00EF3D1C" w:rsidRDefault="004E3C29" w:rsidP="00E27E48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 M. (2011). </w:t>
      </w:r>
      <w:r w:rsidRPr="00EF3D1C">
        <w:rPr>
          <w:rFonts w:ascii="Times New Roman" w:hAnsi="Times New Roman"/>
          <w:i/>
          <w:sz w:val="22"/>
          <w:szCs w:val="22"/>
        </w:rPr>
        <w:t>For-profit colleges and universities as schools and businesses</w:t>
      </w:r>
      <w:r w:rsidR="00B92181" w:rsidRPr="00EF3D1C">
        <w:rPr>
          <w:rFonts w:ascii="Times New Roman" w:hAnsi="Times New Roman"/>
          <w:i/>
          <w:sz w:val="22"/>
          <w:szCs w:val="22"/>
        </w:rPr>
        <w:t xml:space="preserve">. </w:t>
      </w:r>
      <w:r w:rsidR="006D664D" w:rsidRPr="00EF3D1C">
        <w:rPr>
          <w:rFonts w:ascii="Times New Roman" w:hAnsi="Times New Roman"/>
          <w:sz w:val="22"/>
          <w:szCs w:val="22"/>
          <w:u w:val="single"/>
        </w:rPr>
        <w:t>Scholarly paper</w:t>
      </w:r>
      <w:r w:rsidR="006D664D" w:rsidRPr="00EF3D1C">
        <w:rPr>
          <w:rFonts w:ascii="Times New Roman" w:hAnsi="Times New Roman"/>
          <w:sz w:val="22"/>
          <w:szCs w:val="22"/>
        </w:rPr>
        <w:t xml:space="preserve"> </w:t>
      </w:r>
      <w:r w:rsidR="00B92181" w:rsidRPr="00EF3D1C">
        <w:rPr>
          <w:rFonts w:ascii="Times New Roman" w:hAnsi="Times New Roman"/>
          <w:sz w:val="22"/>
          <w:szCs w:val="22"/>
        </w:rPr>
        <w:t>presented at the Hawaii International Conference on Education. Honolulu, HI.</w:t>
      </w:r>
    </w:p>
    <w:p w14:paraId="2D860093" w14:textId="77777777" w:rsidR="00E27E48" w:rsidRPr="00EF3D1C" w:rsidRDefault="00E27E48" w:rsidP="007F0A2A">
      <w:pPr>
        <w:jc w:val="left"/>
        <w:rPr>
          <w:rFonts w:ascii="Times New Roman" w:eastAsia="MS Mincho" w:hAnsi="Times New Roman"/>
          <w:sz w:val="22"/>
          <w:szCs w:val="22"/>
        </w:rPr>
      </w:pPr>
    </w:p>
    <w:p w14:paraId="08D0D110" w14:textId="77777777" w:rsidR="00E53EC8" w:rsidRPr="00EF3D1C" w:rsidRDefault="006D7777" w:rsidP="007F0A2A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eastAsia="MS Mincho" w:hAnsi="Times New Roman"/>
          <w:sz w:val="22"/>
          <w:szCs w:val="22"/>
        </w:rPr>
        <w:t>†</w:t>
      </w:r>
      <w:r w:rsidR="00E53EC8" w:rsidRPr="00EF3D1C">
        <w:rPr>
          <w:rFonts w:ascii="Times New Roman" w:hAnsi="Times New Roman"/>
          <w:sz w:val="22"/>
          <w:szCs w:val="22"/>
        </w:rPr>
        <w:t xml:space="preserve">Lechuga, V.M. (2010, November). </w:t>
      </w:r>
      <w:r w:rsidR="00E53EC8" w:rsidRPr="00EF3D1C">
        <w:rPr>
          <w:rFonts w:ascii="Times New Roman" w:hAnsi="Times New Roman"/>
          <w:bCs/>
          <w:i/>
          <w:iCs/>
          <w:sz w:val="22"/>
          <w:szCs w:val="22"/>
        </w:rPr>
        <w:t xml:space="preserve">Mentoring by Discipline: </w:t>
      </w:r>
      <w:r w:rsidR="00DB5C9E" w:rsidRPr="00EF3D1C">
        <w:rPr>
          <w:rFonts w:ascii="Times New Roman" w:hAnsi="Times New Roman"/>
          <w:bCs/>
          <w:i/>
          <w:iCs/>
          <w:sz w:val="22"/>
          <w:szCs w:val="22"/>
        </w:rPr>
        <w:t>Implications for ‘non-intrusive’ mentoring practices</w:t>
      </w:r>
      <w:r w:rsidR="00E53EC8" w:rsidRPr="00EF3D1C">
        <w:rPr>
          <w:rFonts w:ascii="Times New Roman" w:hAnsi="Times New Roman"/>
          <w:bCs/>
          <w:i/>
          <w:iCs/>
          <w:sz w:val="22"/>
          <w:szCs w:val="22"/>
        </w:rPr>
        <w:t>.</w:t>
      </w:r>
      <w:r w:rsidR="00E53EC8" w:rsidRPr="00EF3D1C">
        <w:rPr>
          <w:b/>
          <w:bCs/>
          <w:i/>
          <w:iCs/>
          <w:sz w:val="22"/>
          <w:szCs w:val="22"/>
        </w:rPr>
        <w:t xml:space="preserve"> </w:t>
      </w:r>
      <w:r w:rsidR="009F47AF" w:rsidRPr="00EF3D1C">
        <w:rPr>
          <w:rFonts w:ascii="Times New Roman" w:hAnsi="Times New Roman"/>
          <w:sz w:val="22"/>
          <w:szCs w:val="22"/>
          <w:u w:val="single"/>
        </w:rPr>
        <w:t>Research paper</w:t>
      </w:r>
      <w:r w:rsidR="00E53EC8" w:rsidRPr="00EF3D1C">
        <w:rPr>
          <w:rFonts w:ascii="Times New Roman" w:hAnsi="Times New Roman"/>
          <w:sz w:val="22"/>
          <w:szCs w:val="22"/>
        </w:rPr>
        <w:t xml:space="preserve"> presented at the Annual Conference of the Association for the Study of Higher Education. Indianapolis, IN. [</w:t>
      </w:r>
      <w:r w:rsidRPr="00EF3D1C">
        <w:rPr>
          <w:rFonts w:ascii="Times New Roman" w:eastAsia="MS Mincho" w:hAnsi="Times New Roman"/>
          <w:sz w:val="22"/>
          <w:szCs w:val="22"/>
        </w:rPr>
        <w:t>†</w:t>
      </w:r>
      <w:r w:rsidR="00E7585E" w:rsidRPr="00EF3D1C">
        <w:rPr>
          <w:rFonts w:ascii="Times New Roman" w:hAnsi="Times New Roman"/>
          <w:sz w:val="22"/>
          <w:szCs w:val="22"/>
        </w:rPr>
        <w:t>Featured</w:t>
      </w:r>
      <w:r w:rsidR="00E53EC8" w:rsidRPr="00EF3D1C">
        <w:rPr>
          <w:rFonts w:ascii="Times New Roman" w:hAnsi="Times New Roman"/>
          <w:sz w:val="22"/>
          <w:szCs w:val="22"/>
        </w:rPr>
        <w:t xml:space="preserve"> </w:t>
      </w:r>
      <w:r w:rsidR="007820A2" w:rsidRPr="00EF3D1C">
        <w:rPr>
          <w:rFonts w:ascii="Times New Roman" w:hAnsi="Times New Roman"/>
          <w:sz w:val="22"/>
          <w:szCs w:val="22"/>
        </w:rPr>
        <w:t xml:space="preserve">Conference </w:t>
      </w:r>
      <w:r w:rsidR="00E53EC8" w:rsidRPr="00EF3D1C">
        <w:rPr>
          <w:rFonts w:ascii="Times New Roman" w:hAnsi="Times New Roman"/>
          <w:sz w:val="22"/>
          <w:szCs w:val="22"/>
        </w:rPr>
        <w:t>Presentation, Faculty Division].</w:t>
      </w:r>
    </w:p>
    <w:p w14:paraId="4DF0F521" w14:textId="77777777" w:rsidR="00E53EC8" w:rsidRPr="00EF3D1C" w:rsidRDefault="00E53EC8" w:rsidP="007F0A2A">
      <w:pPr>
        <w:jc w:val="left"/>
        <w:rPr>
          <w:rFonts w:ascii="Times New Roman" w:hAnsi="Times New Roman"/>
          <w:sz w:val="22"/>
          <w:szCs w:val="22"/>
        </w:rPr>
      </w:pPr>
    </w:p>
    <w:p w14:paraId="77F06603" w14:textId="771BAA32" w:rsidR="00E53EC8" w:rsidRPr="00EF3D1C" w:rsidRDefault="00E53EC8" w:rsidP="007F0A2A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(2010, November). </w:t>
      </w:r>
      <w:r w:rsidRPr="00EF3D1C">
        <w:rPr>
          <w:rFonts w:ascii="Times New Roman" w:hAnsi="Times New Roman"/>
          <w:bCs/>
          <w:i/>
          <w:iCs/>
          <w:sz w:val="22"/>
          <w:szCs w:val="22"/>
        </w:rPr>
        <w:t>Investigating Culture: Telephone Interviews in Qualitative Research.</w:t>
      </w:r>
      <w:r w:rsidRPr="00EF3D1C">
        <w:rPr>
          <w:b/>
          <w:bCs/>
          <w:i/>
          <w:iCs/>
          <w:sz w:val="22"/>
          <w:szCs w:val="22"/>
        </w:rPr>
        <w:t xml:space="preserve"> </w:t>
      </w:r>
      <w:r w:rsidR="009F47AF" w:rsidRPr="00EF3D1C">
        <w:rPr>
          <w:rFonts w:ascii="Times New Roman" w:hAnsi="Times New Roman"/>
          <w:sz w:val="22"/>
          <w:szCs w:val="22"/>
          <w:u w:val="single"/>
        </w:rPr>
        <w:t>Research paper</w:t>
      </w:r>
      <w:r w:rsidR="009F47AF" w:rsidRPr="00EF3D1C">
        <w:rPr>
          <w:rFonts w:ascii="Times New Roman" w:hAnsi="Times New Roman"/>
          <w:sz w:val="22"/>
          <w:szCs w:val="22"/>
        </w:rPr>
        <w:t xml:space="preserve"> </w:t>
      </w:r>
      <w:r w:rsidRPr="00EF3D1C">
        <w:rPr>
          <w:rFonts w:ascii="Times New Roman" w:hAnsi="Times New Roman"/>
          <w:sz w:val="22"/>
          <w:szCs w:val="22"/>
        </w:rPr>
        <w:t>presented at the Annual Conference of the Association for the Study of Higher Education. Indianapolis, IN.</w:t>
      </w:r>
    </w:p>
    <w:p w14:paraId="2F8E6EC7" w14:textId="77777777" w:rsidR="00865707" w:rsidRDefault="00865707" w:rsidP="007F0A2A">
      <w:pPr>
        <w:jc w:val="left"/>
        <w:rPr>
          <w:rFonts w:ascii="Times New Roman" w:hAnsi="Times New Roman"/>
          <w:sz w:val="22"/>
          <w:szCs w:val="22"/>
        </w:rPr>
      </w:pPr>
    </w:p>
    <w:p w14:paraId="5C866C9C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(2010, April). </w:t>
      </w:r>
      <w:r w:rsidRPr="00EF3D1C">
        <w:rPr>
          <w:rFonts w:ascii="Times New Roman" w:hAnsi="Times New Roman"/>
          <w:bCs/>
          <w:i/>
          <w:iCs/>
          <w:sz w:val="22"/>
          <w:szCs w:val="22"/>
        </w:rPr>
        <w:t>Latino Faculty in STEM disciplines: Motivation to engage in research activities.</w:t>
      </w:r>
      <w:r w:rsidRPr="00EF3D1C">
        <w:rPr>
          <w:b/>
          <w:bCs/>
          <w:i/>
          <w:iCs/>
          <w:sz w:val="22"/>
          <w:szCs w:val="22"/>
        </w:rPr>
        <w:t xml:space="preserve"> </w:t>
      </w:r>
      <w:r w:rsidRPr="00EF3D1C">
        <w:rPr>
          <w:rFonts w:ascii="Times New Roman" w:hAnsi="Times New Roman"/>
          <w:sz w:val="22"/>
          <w:szCs w:val="22"/>
          <w:u w:val="single"/>
        </w:rPr>
        <w:t>Research 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Meeting of the American Education Research Association. Denver, CO.</w:t>
      </w:r>
    </w:p>
    <w:p w14:paraId="2C018FB0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</w:p>
    <w:p w14:paraId="52F225CF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lastRenderedPageBreak/>
        <w:t>Lechuga, V. M.</w:t>
      </w:r>
      <w:r w:rsidRPr="00EF3D1C">
        <w:rPr>
          <w:rFonts w:ascii="Times New Roman" w:hAnsi="Times New Roman"/>
          <w:sz w:val="22"/>
          <w:szCs w:val="22"/>
        </w:rPr>
        <w:t xml:space="preserve">, &amp; Chang, D. A. (2009, November). </w:t>
      </w:r>
      <w:r w:rsidRPr="00EF3D1C">
        <w:rPr>
          <w:rFonts w:ascii="Times New Roman" w:hAnsi="Times New Roman"/>
          <w:i/>
          <w:sz w:val="22"/>
          <w:szCs w:val="22"/>
        </w:rPr>
        <w:t xml:space="preserve">Faculty motivation and scholarly work: Self-determination and self-regulation perspectives. </w:t>
      </w:r>
      <w:r w:rsidRPr="00EF3D1C">
        <w:rPr>
          <w:rFonts w:ascii="Times New Roman" w:hAnsi="Times New Roman"/>
          <w:sz w:val="22"/>
          <w:szCs w:val="22"/>
          <w:u w:val="single"/>
        </w:rPr>
        <w:t>Research 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Conference of the Association for the Study of Higher Education. Vancouver, BC.</w:t>
      </w:r>
    </w:p>
    <w:p w14:paraId="2EA14BFE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</w:p>
    <w:p w14:paraId="7CED2849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t>Lechuga, V. M.</w:t>
      </w:r>
      <w:r w:rsidRPr="00EF3D1C">
        <w:rPr>
          <w:rFonts w:ascii="Times New Roman" w:hAnsi="Times New Roman"/>
          <w:sz w:val="22"/>
          <w:szCs w:val="22"/>
        </w:rPr>
        <w:t xml:space="preserve">, &amp; Chang, D. A. (2009, November). </w:t>
      </w:r>
      <w:r w:rsidRPr="00EF3D1C">
        <w:rPr>
          <w:rFonts w:ascii="Times New Roman" w:hAnsi="Times New Roman"/>
          <w:i/>
          <w:sz w:val="22"/>
          <w:szCs w:val="22"/>
        </w:rPr>
        <w:t xml:space="preserve">(Re)Structuring for performance: For-profit colleges and universities as high performing organizations. </w:t>
      </w:r>
      <w:r w:rsidRPr="00EF3D1C">
        <w:rPr>
          <w:rFonts w:ascii="Times New Roman" w:hAnsi="Times New Roman"/>
          <w:sz w:val="22"/>
          <w:szCs w:val="22"/>
          <w:u w:val="single"/>
        </w:rPr>
        <w:t>Research 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Conference of the Association for the Study of Higher Education. Vancouver, BC.</w:t>
      </w:r>
    </w:p>
    <w:p w14:paraId="312F70A1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</w:p>
    <w:p w14:paraId="0400B0ED" w14:textId="77777777" w:rsidR="007F0A2A" w:rsidRPr="00EF3D1C" w:rsidRDefault="007F0A2A" w:rsidP="007F0A2A">
      <w:pPr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Bonner, F.A. &amp; </w:t>
      </w: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 (2008, November). </w:t>
      </w:r>
      <w:r w:rsidRPr="00EF3D1C">
        <w:rPr>
          <w:rFonts w:ascii="Times New Roman" w:hAnsi="Times New Roman"/>
          <w:i/>
          <w:sz w:val="22"/>
          <w:szCs w:val="22"/>
        </w:rPr>
        <w:t xml:space="preserve">Race, class, and Millennial college students: Perspectives from faculty of color. </w:t>
      </w:r>
      <w:r w:rsidRPr="00EF3D1C">
        <w:rPr>
          <w:rFonts w:ascii="Times New Roman" w:hAnsi="Times New Roman"/>
          <w:sz w:val="22"/>
          <w:szCs w:val="22"/>
          <w:u w:val="single"/>
        </w:rPr>
        <w:t>Roundtable presentation</w:t>
      </w:r>
      <w:r w:rsidRPr="00EF3D1C">
        <w:rPr>
          <w:rFonts w:ascii="Times New Roman" w:hAnsi="Times New Roman"/>
          <w:sz w:val="22"/>
          <w:szCs w:val="22"/>
        </w:rPr>
        <w:t xml:space="preserve"> at the Annual Conference of the Association for the Study of Higher Education. Jacksonville, FL.</w:t>
      </w:r>
      <w:r w:rsidRPr="00EF3D1C">
        <w:rPr>
          <w:rFonts w:ascii="Times New Roman" w:hAnsi="Times New Roman"/>
          <w:i/>
          <w:sz w:val="22"/>
          <w:szCs w:val="22"/>
        </w:rPr>
        <w:t xml:space="preserve"> </w:t>
      </w:r>
    </w:p>
    <w:p w14:paraId="29901ECF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</w:p>
    <w:p w14:paraId="18FAB335" w14:textId="77777777" w:rsidR="007F0A2A" w:rsidRPr="00EF3D1C" w:rsidRDefault="007F0A2A" w:rsidP="007F0A2A">
      <w:pPr>
        <w:autoSpaceDE w:val="0"/>
        <w:autoSpaceDN w:val="0"/>
        <w:adjustRightInd w:val="0"/>
        <w:ind w:right="-36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Bonner, F.A. &amp; </w:t>
      </w: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 (2008, April). </w:t>
      </w:r>
      <w:r w:rsidRPr="00EF3D1C">
        <w:rPr>
          <w:rFonts w:ascii="Times New Roman" w:hAnsi="Times New Roman"/>
          <w:bCs/>
          <w:i/>
          <w:iCs/>
          <w:sz w:val="22"/>
          <w:szCs w:val="22"/>
        </w:rPr>
        <w:t>Millennial college students of color: Implications for faculty.</w:t>
      </w:r>
      <w:r w:rsidRPr="00EF3D1C">
        <w:rPr>
          <w:b/>
          <w:bCs/>
          <w:i/>
          <w:iCs/>
          <w:sz w:val="22"/>
          <w:szCs w:val="22"/>
        </w:rPr>
        <w:t xml:space="preserve"> </w:t>
      </w:r>
      <w:r w:rsidRPr="00EF3D1C">
        <w:rPr>
          <w:rFonts w:ascii="Times New Roman" w:hAnsi="Times New Roman"/>
          <w:sz w:val="22"/>
          <w:szCs w:val="22"/>
          <w:u w:val="single"/>
        </w:rPr>
        <w:t>Symposium presentation</w:t>
      </w:r>
      <w:r w:rsidRPr="00EF3D1C">
        <w:rPr>
          <w:rFonts w:ascii="Times New Roman" w:hAnsi="Times New Roman"/>
          <w:sz w:val="22"/>
          <w:szCs w:val="22"/>
        </w:rPr>
        <w:t xml:space="preserve"> at the Annual Meeting of the American Education Research Association. New York, NY [Accepted, not presented]</w:t>
      </w:r>
    </w:p>
    <w:p w14:paraId="64B9C115" w14:textId="77777777" w:rsidR="007F0A2A" w:rsidRPr="00EF3D1C" w:rsidRDefault="007F0A2A" w:rsidP="007F0A2A">
      <w:pPr>
        <w:autoSpaceDE w:val="0"/>
        <w:autoSpaceDN w:val="0"/>
        <w:adjustRightInd w:val="0"/>
        <w:ind w:right="-360"/>
        <w:jc w:val="left"/>
        <w:rPr>
          <w:b/>
          <w:bCs/>
          <w:i/>
          <w:iCs/>
          <w:sz w:val="22"/>
          <w:szCs w:val="22"/>
        </w:rPr>
      </w:pPr>
      <w:r w:rsidRPr="00EF3D1C">
        <w:rPr>
          <w:b/>
          <w:bCs/>
          <w:i/>
          <w:iCs/>
          <w:sz w:val="22"/>
          <w:szCs w:val="22"/>
        </w:rPr>
        <w:t xml:space="preserve">  </w:t>
      </w:r>
    </w:p>
    <w:p w14:paraId="453131BF" w14:textId="77777777" w:rsidR="007F0A2A" w:rsidRPr="00EF3D1C" w:rsidRDefault="007F0A2A" w:rsidP="007F0A2A">
      <w:pPr>
        <w:widowControl w:val="0"/>
        <w:autoSpaceDE w:val="0"/>
        <w:autoSpaceDN w:val="0"/>
        <w:adjustRightInd w:val="0"/>
        <w:jc w:val="left"/>
        <w:rPr>
          <w:rFonts w:ascii="TimesNewRoman" w:hAnsi="TimesNewRoman" w:cs="TimesNewRoman"/>
          <w:spacing w:val="0"/>
          <w:sz w:val="22"/>
          <w:lang w:bidi="en-US"/>
        </w:rPr>
      </w:pPr>
      <w:r w:rsidRPr="00EF3D1C">
        <w:rPr>
          <w:rFonts w:ascii="Times New Roman" w:hAnsi="Times New Roman"/>
          <w:sz w:val="22"/>
          <w:szCs w:val="22"/>
        </w:rPr>
        <w:t xml:space="preserve">Sandlin, J.A. &amp; </w:t>
      </w: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 (April 2008). </w:t>
      </w:r>
      <w:r w:rsidRPr="00EF3D1C">
        <w:rPr>
          <w:rFonts w:ascii="Times New Roman" w:hAnsi="Times New Roman"/>
          <w:i/>
          <w:sz w:val="22"/>
          <w:szCs w:val="22"/>
        </w:rPr>
        <w:t>Learning to survive the “Shopocalypse”: Reverend Billy’s anti-consumption pedagogy of the unknown as critical public pedagogy</w:t>
      </w:r>
      <w:r w:rsidRPr="00EF3D1C">
        <w:rPr>
          <w:rFonts w:ascii="Times New Roman" w:hAnsi="Times New Roman"/>
          <w:sz w:val="22"/>
          <w:szCs w:val="22"/>
        </w:rPr>
        <w:t xml:space="preserve">. </w:t>
      </w:r>
      <w:r w:rsidRPr="00EF3D1C">
        <w:rPr>
          <w:rFonts w:ascii="Times New Roman" w:hAnsi="Times New Roman"/>
          <w:sz w:val="22"/>
          <w:szCs w:val="22"/>
          <w:u w:val="single"/>
        </w:rPr>
        <w:t>Research 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Meeting of the American Education Research Association. New York, NY</w:t>
      </w:r>
      <w:r w:rsidR="00254661" w:rsidRPr="00EF3D1C">
        <w:rPr>
          <w:rFonts w:ascii="Times New Roman" w:hAnsi="Times New Roman"/>
          <w:sz w:val="22"/>
          <w:szCs w:val="22"/>
        </w:rPr>
        <w:t>.</w:t>
      </w:r>
      <w:r w:rsidRPr="00EF3D1C">
        <w:rPr>
          <w:rFonts w:ascii="Times New Roman" w:hAnsi="Times New Roman"/>
          <w:sz w:val="22"/>
          <w:szCs w:val="22"/>
        </w:rPr>
        <w:t xml:space="preserve"> </w:t>
      </w:r>
    </w:p>
    <w:p w14:paraId="0B4E548A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</w:p>
    <w:p w14:paraId="570DF80A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(2007, November). </w:t>
      </w:r>
      <w:r w:rsidRPr="00EF3D1C">
        <w:rPr>
          <w:rFonts w:ascii="Times New Roman" w:hAnsi="Times New Roman"/>
          <w:i/>
          <w:sz w:val="22"/>
          <w:szCs w:val="22"/>
        </w:rPr>
        <w:t xml:space="preserve">Exploring for-profit institutions as high-performing organizations. </w:t>
      </w:r>
      <w:r w:rsidRPr="00EF3D1C">
        <w:rPr>
          <w:rFonts w:ascii="Times New Roman" w:hAnsi="Times New Roman"/>
          <w:sz w:val="22"/>
          <w:szCs w:val="22"/>
          <w:u w:val="single"/>
        </w:rPr>
        <w:t>Symposium 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Conference of the Association for the Study of Higher Education. Louisville, KY.</w:t>
      </w:r>
    </w:p>
    <w:p w14:paraId="4DF18387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</w:p>
    <w:p w14:paraId="454FC176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(2007, November). </w:t>
      </w:r>
      <w:r w:rsidRPr="00EF3D1C">
        <w:rPr>
          <w:rFonts w:ascii="Times New Roman" w:hAnsi="Times New Roman"/>
          <w:i/>
          <w:sz w:val="22"/>
          <w:szCs w:val="22"/>
        </w:rPr>
        <w:t xml:space="preserve">The public good in a changing economy. </w:t>
      </w:r>
      <w:r w:rsidRPr="00EF3D1C">
        <w:rPr>
          <w:rFonts w:ascii="Times New Roman" w:hAnsi="Times New Roman"/>
          <w:sz w:val="22"/>
          <w:szCs w:val="22"/>
          <w:u w:val="single"/>
        </w:rPr>
        <w:t>Symposium 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Conference of the Association for the Study of Higher Education. Louisville, KY [Presented on behalf of William Tierney].</w:t>
      </w:r>
    </w:p>
    <w:p w14:paraId="1FBDA988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</w:p>
    <w:p w14:paraId="4A1D7BD4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(2007, April). </w:t>
      </w:r>
      <w:r w:rsidRPr="00EF3D1C">
        <w:rPr>
          <w:rFonts w:ascii="Times New Roman" w:hAnsi="Times New Roman"/>
          <w:i/>
          <w:sz w:val="22"/>
          <w:szCs w:val="22"/>
        </w:rPr>
        <w:t>When worlds collide: The intersection of race, class, and the professorate</w:t>
      </w:r>
      <w:r w:rsidRPr="00EF3D1C">
        <w:rPr>
          <w:rFonts w:ascii="Times New Roman" w:hAnsi="Times New Roman"/>
          <w:i/>
          <w:sz w:val="22"/>
          <w:szCs w:val="22"/>
          <w:u w:val="single"/>
        </w:rPr>
        <w:t xml:space="preserve">. </w:t>
      </w:r>
      <w:r w:rsidR="004C06C0" w:rsidRPr="00EF3D1C">
        <w:rPr>
          <w:rFonts w:ascii="Times New Roman" w:hAnsi="Times New Roman"/>
          <w:sz w:val="22"/>
          <w:szCs w:val="22"/>
          <w:u w:val="single"/>
        </w:rPr>
        <w:t>Scholarly paper</w:t>
      </w:r>
      <w:r w:rsidRPr="00EF3D1C">
        <w:rPr>
          <w:rFonts w:ascii="Times New Roman" w:hAnsi="Times New Roman"/>
          <w:sz w:val="22"/>
          <w:szCs w:val="22"/>
          <w:u w:val="single"/>
        </w:rPr>
        <w:t xml:space="preserve"> presentation</w:t>
      </w:r>
      <w:r w:rsidRPr="00EF3D1C">
        <w:rPr>
          <w:rFonts w:ascii="Times New Roman" w:hAnsi="Times New Roman"/>
          <w:sz w:val="22"/>
          <w:szCs w:val="22"/>
        </w:rPr>
        <w:t xml:space="preserve"> at the Annual Meeting of the International Society of Educational Biography. San Antonio, TX.</w:t>
      </w:r>
    </w:p>
    <w:p w14:paraId="68246169" w14:textId="77777777" w:rsidR="007F0A2A" w:rsidRPr="00EF3D1C" w:rsidRDefault="007F0A2A" w:rsidP="007F0A2A">
      <w:pPr>
        <w:jc w:val="left"/>
        <w:rPr>
          <w:rFonts w:ascii="Times New Roman" w:hAnsi="Times New Roman"/>
          <w:sz w:val="22"/>
          <w:szCs w:val="22"/>
        </w:rPr>
      </w:pPr>
    </w:p>
    <w:p w14:paraId="56B9DA7A" w14:textId="77777777" w:rsidR="007F0A2A" w:rsidRDefault="007F0A2A" w:rsidP="00A34990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 &amp; W.G. Tierney. (2006, November). </w:t>
      </w:r>
      <w:r w:rsidRPr="00EF3D1C">
        <w:rPr>
          <w:rFonts w:ascii="Times New Roman" w:hAnsi="Times New Roman"/>
          <w:i/>
          <w:sz w:val="22"/>
        </w:rPr>
        <w:t>Shattering the mold: Examining critical differences in faculty composition and faculty roles at for-profit degree-granting institutions</w:t>
      </w:r>
      <w:r w:rsidRPr="00EF3D1C">
        <w:rPr>
          <w:rFonts w:ascii="Times New Roman" w:hAnsi="Times New Roman"/>
          <w:sz w:val="22"/>
        </w:rPr>
        <w:t xml:space="preserve">. </w:t>
      </w:r>
      <w:r w:rsidRPr="00EF3D1C">
        <w:rPr>
          <w:rFonts w:ascii="Times New Roman" w:hAnsi="Times New Roman"/>
          <w:sz w:val="22"/>
          <w:szCs w:val="22"/>
          <w:u w:val="single"/>
        </w:rPr>
        <w:t>Research 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Conference of the Association for the Study of Higher Education. Anaheim, CA.</w:t>
      </w:r>
    </w:p>
    <w:p w14:paraId="2872E004" w14:textId="77777777" w:rsidR="00DC3C5B" w:rsidRDefault="00DC3C5B" w:rsidP="00A34990">
      <w:pPr>
        <w:jc w:val="left"/>
        <w:rPr>
          <w:rFonts w:ascii="Times New Roman" w:hAnsi="Times New Roman"/>
          <w:sz w:val="22"/>
          <w:szCs w:val="22"/>
        </w:rPr>
      </w:pPr>
    </w:p>
    <w:p w14:paraId="32FF524A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, &amp; W.G. Tierney. (2006, November). </w:t>
      </w:r>
      <w:r w:rsidRPr="00EF3D1C">
        <w:rPr>
          <w:rFonts w:ascii="Times New Roman" w:hAnsi="Times New Roman"/>
          <w:i/>
          <w:sz w:val="22"/>
          <w:szCs w:val="22"/>
        </w:rPr>
        <w:t>Where education and profit intersect: Exploring the nature of faculty work at for-profit colleges and universities.</w:t>
      </w:r>
      <w:r w:rsidRPr="00EF3D1C">
        <w:rPr>
          <w:rFonts w:ascii="Times New Roman" w:hAnsi="Times New Roman"/>
          <w:sz w:val="22"/>
          <w:szCs w:val="22"/>
        </w:rPr>
        <w:t xml:space="preserve"> </w:t>
      </w:r>
      <w:r w:rsidRPr="00EF3D1C">
        <w:rPr>
          <w:rFonts w:ascii="Times New Roman" w:hAnsi="Times New Roman"/>
          <w:sz w:val="22"/>
          <w:szCs w:val="22"/>
          <w:u w:val="single"/>
        </w:rPr>
        <w:t>Research 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Conference of the Association for the Study of Higher Education. Anaheim, CA.</w:t>
      </w:r>
    </w:p>
    <w:p w14:paraId="08049DCE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34268ECD" w14:textId="77777777" w:rsidR="004C06C0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t>Lechuga, V.M.,</w:t>
      </w:r>
      <w:r w:rsidRPr="00EF3D1C">
        <w:rPr>
          <w:rFonts w:ascii="Times New Roman" w:hAnsi="Times New Roman"/>
          <w:sz w:val="22"/>
          <w:szCs w:val="22"/>
        </w:rPr>
        <w:t xml:space="preserve"> &amp; W.G. Tierney. (2006, April). </w:t>
      </w:r>
      <w:r w:rsidRPr="00EF3D1C">
        <w:rPr>
          <w:rFonts w:ascii="Times New Roman" w:hAnsi="Times New Roman"/>
          <w:i/>
          <w:sz w:val="22"/>
          <w:szCs w:val="22"/>
        </w:rPr>
        <w:t>Academic freedom and tenure.</w:t>
      </w:r>
      <w:r w:rsidRPr="00EF3D1C">
        <w:rPr>
          <w:rFonts w:ascii="Times New Roman" w:hAnsi="Times New Roman"/>
          <w:sz w:val="22"/>
          <w:szCs w:val="22"/>
        </w:rPr>
        <w:t xml:space="preserve"> </w:t>
      </w:r>
      <w:r w:rsidRPr="00EF3D1C">
        <w:rPr>
          <w:rFonts w:ascii="Times New Roman" w:hAnsi="Times New Roman"/>
          <w:sz w:val="22"/>
          <w:szCs w:val="22"/>
          <w:u w:val="single"/>
        </w:rPr>
        <w:t xml:space="preserve">Symposium </w:t>
      </w:r>
      <w:r w:rsidR="004C06C0" w:rsidRPr="00EF3D1C">
        <w:rPr>
          <w:rFonts w:ascii="Times New Roman" w:hAnsi="Times New Roman"/>
          <w:sz w:val="22"/>
          <w:szCs w:val="22"/>
          <w:u w:val="single"/>
        </w:rPr>
        <w:t xml:space="preserve">research </w:t>
      </w:r>
      <w:r w:rsidRPr="00EF3D1C">
        <w:rPr>
          <w:rFonts w:ascii="Times New Roman" w:hAnsi="Times New Roman"/>
          <w:sz w:val="22"/>
          <w:szCs w:val="22"/>
          <w:u w:val="single"/>
        </w:rPr>
        <w:t>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Meeting of the American Education Research Association. San Francisco, CA.</w:t>
      </w:r>
    </w:p>
    <w:p w14:paraId="46411355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498F7AF2" w14:textId="77777777" w:rsidR="007F0A2A" w:rsidRPr="00EF3D1C" w:rsidRDefault="00254661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eastAsia="MS Mincho" w:hAnsi="Times New Roman"/>
          <w:sz w:val="22"/>
        </w:rPr>
        <w:t>†</w:t>
      </w:r>
      <w:r w:rsidR="007F0A2A" w:rsidRPr="00EF3D1C">
        <w:rPr>
          <w:rFonts w:ascii="Times New Roman" w:hAnsi="Times New Roman"/>
          <w:b/>
          <w:sz w:val="22"/>
          <w:szCs w:val="22"/>
        </w:rPr>
        <w:t>Lechuga, V.M.</w:t>
      </w:r>
      <w:r w:rsidR="007F0A2A" w:rsidRPr="00EF3D1C">
        <w:rPr>
          <w:rFonts w:ascii="Times New Roman" w:hAnsi="Times New Roman"/>
          <w:sz w:val="22"/>
          <w:szCs w:val="22"/>
        </w:rPr>
        <w:t xml:space="preserve">, &amp; Lester, J.R. (2005, November). </w:t>
      </w:r>
      <w:r w:rsidR="007F0A2A" w:rsidRPr="00EF3D1C">
        <w:rPr>
          <w:rFonts w:ascii="Times New Roman" w:hAnsi="Times New Roman"/>
          <w:i/>
          <w:sz w:val="22"/>
          <w:szCs w:val="22"/>
        </w:rPr>
        <w:t>Academic capitalism and social responsibility</w:t>
      </w:r>
      <w:r w:rsidR="007F0A2A" w:rsidRPr="00EF3D1C">
        <w:rPr>
          <w:rFonts w:ascii="Times New Roman" w:hAnsi="Times New Roman"/>
          <w:sz w:val="22"/>
          <w:szCs w:val="22"/>
        </w:rPr>
        <w:t xml:space="preserve">. </w:t>
      </w:r>
      <w:r w:rsidR="007F0A2A" w:rsidRPr="00EF3D1C">
        <w:rPr>
          <w:rFonts w:ascii="Times New Roman" w:hAnsi="Times New Roman"/>
          <w:sz w:val="22"/>
          <w:szCs w:val="22"/>
          <w:u w:val="single"/>
        </w:rPr>
        <w:t>Research paper</w:t>
      </w:r>
      <w:r w:rsidR="007F0A2A" w:rsidRPr="00EF3D1C">
        <w:rPr>
          <w:rFonts w:ascii="Times New Roman" w:hAnsi="Times New Roman"/>
          <w:sz w:val="22"/>
          <w:szCs w:val="22"/>
        </w:rPr>
        <w:t xml:space="preserve"> presented at the Annual Conference of the Association for the Study of Higher Education. Philadelphia, PA </w:t>
      </w:r>
      <w:r w:rsidRPr="00EF3D1C">
        <w:rPr>
          <w:rFonts w:ascii="Times New Roman" w:hAnsi="Times New Roman"/>
          <w:sz w:val="22"/>
          <w:szCs w:val="22"/>
        </w:rPr>
        <w:t>[</w:t>
      </w:r>
      <w:r w:rsidRPr="00EF3D1C">
        <w:rPr>
          <w:rFonts w:ascii="Times New Roman" w:eastAsia="MS Mincho" w:hAnsi="Times New Roman"/>
          <w:sz w:val="22"/>
        </w:rPr>
        <w:t>†</w:t>
      </w:r>
      <w:r w:rsidR="007F0A2A" w:rsidRPr="00EF3D1C">
        <w:rPr>
          <w:rFonts w:ascii="Times New Roman" w:hAnsi="Times New Roman"/>
          <w:sz w:val="22"/>
          <w:szCs w:val="22"/>
        </w:rPr>
        <w:t>Presidential Session].</w:t>
      </w:r>
    </w:p>
    <w:p w14:paraId="206C724E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7B69CC62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lastRenderedPageBreak/>
        <w:t>Lechuga, V.M.</w:t>
      </w:r>
      <w:r w:rsidRPr="00EF3D1C">
        <w:rPr>
          <w:rFonts w:ascii="Times New Roman" w:hAnsi="Times New Roman"/>
          <w:sz w:val="22"/>
          <w:szCs w:val="22"/>
        </w:rPr>
        <w:t xml:space="preserve">, &amp; W.G. Tierney. (2005, November). </w:t>
      </w:r>
      <w:r w:rsidRPr="00EF3D1C">
        <w:rPr>
          <w:rFonts w:ascii="Times New Roman" w:hAnsi="Times New Roman"/>
          <w:i/>
          <w:sz w:val="22"/>
          <w:szCs w:val="22"/>
        </w:rPr>
        <w:t>Waves of silence: Academic freedom and for-profit colleges and universities</w:t>
      </w:r>
      <w:r w:rsidRPr="00EF3D1C">
        <w:rPr>
          <w:rFonts w:ascii="Times New Roman" w:hAnsi="Times New Roman"/>
          <w:sz w:val="22"/>
          <w:szCs w:val="22"/>
        </w:rPr>
        <w:t xml:space="preserve">. </w:t>
      </w:r>
      <w:r w:rsidRPr="00EF3D1C">
        <w:rPr>
          <w:rFonts w:ascii="Times New Roman" w:hAnsi="Times New Roman"/>
          <w:sz w:val="22"/>
          <w:szCs w:val="22"/>
          <w:u w:val="single"/>
        </w:rPr>
        <w:t xml:space="preserve">Symposium </w:t>
      </w:r>
      <w:r w:rsidR="004C06C0" w:rsidRPr="00EF3D1C">
        <w:rPr>
          <w:rFonts w:ascii="Times New Roman" w:hAnsi="Times New Roman"/>
          <w:sz w:val="22"/>
          <w:szCs w:val="22"/>
          <w:u w:val="single"/>
        </w:rPr>
        <w:t xml:space="preserve">research </w:t>
      </w:r>
      <w:r w:rsidRPr="00EF3D1C">
        <w:rPr>
          <w:rFonts w:ascii="Times New Roman" w:hAnsi="Times New Roman"/>
          <w:sz w:val="22"/>
          <w:szCs w:val="22"/>
          <w:u w:val="single"/>
        </w:rPr>
        <w:t>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Conference of the Association for the Study of Higher Education. Philadelphia, PA.</w:t>
      </w:r>
    </w:p>
    <w:p w14:paraId="24D2D8B2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47CFD957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(2005, November). </w:t>
      </w:r>
      <w:r w:rsidRPr="00EF3D1C">
        <w:rPr>
          <w:rFonts w:ascii="Times New Roman" w:hAnsi="Times New Roman"/>
          <w:i/>
          <w:sz w:val="22"/>
          <w:szCs w:val="22"/>
        </w:rPr>
        <w:t>Business as usual: The culture of the for-profit higher education industry</w:t>
      </w:r>
      <w:r w:rsidRPr="00EF3D1C">
        <w:rPr>
          <w:rFonts w:ascii="Times New Roman" w:hAnsi="Times New Roman"/>
          <w:sz w:val="22"/>
          <w:szCs w:val="22"/>
        </w:rPr>
        <w:t xml:space="preserve">. </w:t>
      </w:r>
      <w:r w:rsidRPr="00EF3D1C">
        <w:rPr>
          <w:rFonts w:ascii="Times New Roman" w:hAnsi="Times New Roman"/>
          <w:sz w:val="22"/>
          <w:szCs w:val="22"/>
          <w:u w:val="single"/>
        </w:rPr>
        <w:t>Research 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Conference of the Association for the Study of Higher Education. Philadelphia, PA.</w:t>
      </w:r>
    </w:p>
    <w:p w14:paraId="0BD1ACAF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05DA7365" w14:textId="77777777" w:rsidR="007F0A2A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t>Lechuga V.M.</w:t>
      </w:r>
      <w:r w:rsidRPr="00EF3D1C">
        <w:rPr>
          <w:rFonts w:ascii="Times New Roman" w:hAnsi="Times New Roman"/>
          <w:sz w:val="22"/>
          <w:szCs w:val="22"/>
        </w:rPr>
        <w:t xml:space="preserve">, &amp; Tierney, W.G. (2005, March). </w:t>
      </w:r>
      <w:r w:rsidRPr="00EF3D1C">
        <w:rPr>
          <w:rFonts w:ascii="Times New Roman" w:hAnsi="Times New Roman"/>
          <w:i/>
          <w:sz w:val="22"/>
          <w:szCs w:val="22"/>
        </w:rPr>
        <w:t>Academic freedom in an age of terrorism.</w:t>
      </w:r>
      <w:r w:rsidRPr="00EF3D1C">
        <w:rPr>
          <w:rFonts w:ascii="Times New Roman" w:hAnsi="Times New Roman"/>
          <w:sz w:val="22"/>
          <w:szCs w:val="22"/>
        </w:rPr>
        <w:t xml:space="preserve"> </w:t>
      </w:r>
      <w:r w:rsidRPr="00EF3D1C">
        <w:rPr>
          <w:rFonts w:ascii="Times New Roman" w:hAnsi="Times New Roman"/>
          <w:sz w:val="22"/>
          <w:szCs w:val="22"/>
          <w:u w:val="single"/>
        </w:rPr>
        <w:t>Invited research paper</w:t>
      </w:r>
      <w:r w:rsidRPr="00EF3D1C">
        <w:rPr>
          <w:rFonts w:ascii="Times New Roman" w:hAnsi="Times New Roman"/>
          <w:sz w:val="22"/>
          <w:szCs w:val="22"/>
        </w:rPr>
        <w:t xml:space="preserve"> </w:t>
      </w:r>
      <w:r w:rsidR="00254661" w:rsidRPr="00EF3D1C">
        <w:rPr>
          <w:rFonts w:ascii="Times New Roman" w:hAnsi="Times New Roman"/>
          <w:sz w:val="22"/>
          <w:szCs w:val="22"/>
        </w:rPr>
        <w:t xml:space="preserve">presented </w:t>
      </w:r>
      <w:r w:rsidRPr="00EF3D1C">
        <w:rPr>
          <w:rFonts w:ascii="Times New Roman" w:hAnsi="Times New Roman"/>
          <w:sz w:val="22"/>
          <w:szCs w:val="22"/>
        </w:rPr>
        <w:t>at the Annual Meeting of the National Education Association-Higher Education Conference. San Antonio, TX.</w:t>
      </w:r>
    </w:p>
    <w:p w14:paraId="425E94A0" w14:textId="77777777" w:rsidR="003D1EDA" w:rsidRPr="00EF3D1C" w:rsidRDefault="003D1ED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2889978D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Lechuga, V.M. (2004, November). </w:t>
      </w:r>
      <w:r w:rsidRPr="00EF3D1C">
        <w:rPr>
          <w:rFonts w:ascii="Times New Roman" w:hAnsi="Times New Roman"/>
          <w:i/>
          <w:sz w:val="22"/>
          <w:szCs w:val="22"/>
        </w:rPr>
        <w:t xml:space="preserve">New academy/Different faculty: Faculty culture at for-profit </w:t>
      </w:r>
    </w:p>
    <w:p w14:paraId="4187B5FE" w14:textId="77777777" w:rsidR="00635377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i/>
          <w:sz w:val="22"/>
          <w:szCs w:val="22"/>
        </w:rPr>
        <w:t>colleges and universities</w:t>
      </w:r>
      <w:r w:rsidRPr="00EF3D1C">
        <w:rPr>
          <w:rFonts w:ascii="Times New Roman" w:hAnsi="Times New Roman"/>
          <w:sz w:val="22"/>
          <w:szCs w:val="22"/>
        </w:rPr>
        <w:t xml:space="preserve">. </w:t>
      </w:r>
      <w:r w:rsidRPr="00EF3D1C">
        <w:rPr>
          <w:rFonts w:ascii="Times New Roman" w:hAnsi="Times New Roman"/>
          <w:sz w:val="22"/>
          <w:szCs w:val="22"/>
          <w:u w:val="single"/>
        </w:rPr>
        <w:t>Research 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Conference of the Association for the Study of Hig</w:t>
      </w:r>
      <w:r w:rsidR="00635377">
        <w:rPr>
          <w:rFonts w:ascii="Times New Roman" w:hAnsi="Times New Roman"/>
          <w:sz w:val="22"/>
          <w:szCs w:val="22"/>
        </w:rPr>
        <w:t>her Education. Kansas City, MO.</w:t>
      </w:r>
    </w:p>
    <w:p w14:paraId="0E5DACD7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3ABC663C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b/>
          <w:sz w:val="22"/>
          <w:szCs w:val="22"/>
        </w:rPr>
        <w:t>Lechuga V.M.</w:t>
      </w:r>
      <w:r w:rsidRPr="00EF3D1C">
        <w:rPr>
          <w:rFonts w:ascii="Times New Roman" w:hAnsi="Times New Roman"/>
          <w:sz w:val="22"/>
          <w:szCs w:val="22"/>
        </w:rPr>
        <w:t xml:space="preserve">, &amp; Tierney, W.G. (2004, April). </w:t>
      </w:r>
      <w:r w:rsidRPr="00EF3D1C">
        <w:rPr>
          <w:rFonts w:ascii="Times New Roman" w:hAnsi="Times New Roman"/>
          <w:i/>
          <w:sz w:val="22"/>
          <w:szCs w:val="22"/>
        </w:rPr>
        <w:t>New challenges to academic freedom: Academic freedom and the Al-Arian case</w:t>
      </w:r>
      <w:r w:rsidRPr="00EF3D1C">
        <w:rPr>
          <w:rFonts w:ascii="Times New Roman" w:hAnsi="Times New Roman"/>
          <w:sz w:val="22"/>
          <w:szCs w:val="22"/>
        </w:rPr>
        <w:t xml:space="preserve">. </w:t>
      </w:r>
      <w:r w:rsidRPr="00EF3D1C">
        <w:rPr>
          <w:rFonts w:ascii="Times New Roman" w:hAnsi="Times New Roman"/>
          <w:sz w:val="22"/>
          <w:szCs w:val="22"/>
          <w:u w:val="single"/>
        </w:rPr>
        <w:t xml:space="preserve">Symposium </w:t>
      </w:r>
      <w:r w:rsidR="00863B65" w:rsidRPr="00EF3D1C">
        <w:rPr>
          <w:rFonts w:ascii="Times New Roman" w:hAnsi="Times New Roman"/>
          <w:sz w:val="22"/>
          <w:szCs w:val="22"/>
          <w:u w:val="single"/>
        </w:rPr>
        <w:t xml:space="preserve">research </w:t>
      </w:r>
      <w:r w:rsidRPr="00EF3D1C">
        <w:rPr>
          <w:rFonts w:ascii="Times New Roman" w:hAnsi="Times New Roman"/>
          <w:sz w:val="22"/>
          <w:szCs w:val="22"/>
          <w:u w:val="single"/>
        </w:rPr>
        <w:t>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Meeting of the American Education Research Association. San Diego, CA.</w:t>
      </w:r>
    </w:p>
    <w:p w14:paraId="68AAD320" w14:textId="77777777" w:rsidR="007F0A2A" w:rsidRPr="00EF3D1C" w:rsidRDefault="007F0A2A" w:rsidP="007F0A2A">
      <w:pPr>
        <w:pStyle w:val="BodyTextIndent"/>
        <w:tabs>
          <w:tab w:val="right" w:pos="8640"/>
        </w:tabs>
        <w:ind w:left="720" w:hanging="720"/>
        <w:jc w:val="left"/>
        <w:rPr>
          <w:rFonts w:ascii="Times New Roman" w:hAnsi="Times New Roman"/>
          <w:i/>
          <w:sz w:val="22"/>
          <w:szCs w:val="22"/>
        </w:rPr>
      </w:pPr>
    </w:p>
    <w:p w14:paraId="7C726FD4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Lechuga V.M. (2003, November). </w:t>
      </w:r>
      <w:r w:rsidRPr="00EF3D1C">
        <w:rPr>
          <w:rFonts w:ascii="Times New Roman" w:hAnsi="Times New Roman"/>
          <w:i/>
          <w:sz w:val="22"/>
          <w:szCs w:val="22"/>
        </w:rPr>
        <w:t>Teachers of the night: Part-time faculty at for-profit degree granting institutions</w:t>
      </w:r>
      <w:r w:rsidRPr="00EF3D1C">
        <w:rPr>
          <w:rFonts w:ascii="Times New Roman" w:hAnsi="Times New Roman"/>
          <w:sz w:val="22"/>
          <w:szCs w:val="22"/>
        </w:rPr>
        <w:t xml:space="preserve">. </w:t>
      </w:r>
      <w:r w:rsidRPr="00EF3D1C">
        <w:rPr>
          <w:rFonts w:ascii="Times New Roman" w:hAnsi="Times New Roman"/>
          <w:sz w:val="22"/>
          <w:szCs w:val="22"/>
          <w:u w:val="single"/>
        </w:rPr>
        <w:t>Research 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Conference of the Association for the Study of Higher Education. Portland, OR.</w:t>
      </w:r>
    </w:p>
    <w:p w14:paraId="4D3905DC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1FA2ADDA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Venegas K., &amp; </w:t>
      </w:r>
      <w:r w:rsidRPr="00EF3D1C">
        <w:rPr>
          <w:rFonts w:ascii="Times New Roman" w:hAnsi="Times New Roman"/>
          <w:b/>
          <w:sz w:val="22"/>
          <w:szCs w:val="22"/>
        </w:rPr>
        <w:t>Lechuga V.M.</w:t>
      </w:r>
      <w:r w:rsidRPr="00EF3D1C">
        <w:rPr>
          <w:rFonts w:ascii="Times New Roman" w:hAnsi="Times New Roman"/>
          <w:sz w:val="22"/>
          <w:szCs w:val="22"/>
        </w:rPr>
        <w:t xml:space="preserve"> (2003, October). </w:t>
      </w:r>
      <w:r w:rsidRPr="00EF3D1C">
        <w:rPr>
          <w:rFonts w:ascii="Times New Roman" w:hAnsi="Times New Roman"/>
          <w:i/>
          <w:sz w:val="22"/>
          <w:szCs w:val="22"/>
        </w:rPr>
        <w:t>Faculty commitment to advising: Identifying differences in perceptions, attitudes, and practices.</w:t>
      </w:r>
      <w:r w:rsidRPr="00EF3D1C">
        <w:rPr>
          <w:rFonts w:ascii="Times New Roman" w:hAnsi="Times New Roman"/>
          <w:sz w:val="22"/>
          <w:szCs w:val="22"/>
        </w:rPr>
        <w:t xml:space="preserve"> </w:t>
      </w:r>
      <w:r w:rsidRPr="00EF3D1C">
        <w:rPr>
          <w:rFonts w:ascii="Times New Roman" w:hAnsi="Times New Roman"/>
          <w:sz w:val="22"/>
          <w:szCs w:val="22"/>
          <w:u w:val="single"/>
        </w:rPr>
        <w:t>Research paper</w:t>
      </w:r>
      <w:r w:rsidRPr="00EF3D1C">
        <w:rPr>
          <w:rFonts w:ascii="Times New Roman" w:hAnsi="Times New Roman"/>
          <w:sz w:val="22"/>
          <w:szCs w:val="22"/>
        </w:rPr>
        <w:t xml:space="preserve"> presented at the Annual Conference of the National Academic Advising Association. Dallas, TX.</w:t>
      </w:r>
    </w:p>
    <w:p w14:paraId="3EF4515F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3DE286CC" w14:textId="77777777" w:rsidR="007F0A2A" w:rsidRPr="00EF3D1C" w:rsidRDefault="007F0A2A" w:rsidP="007F0A2A">
      <w:pPr>
        <w:pStyle w:val="BodyTextIndent"/>
        <w:tabs>
          <w:tab w:val="left" w:pos="2625"/>
        </w:tabs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Invited Teaching &amp; Research Presentations</w:t>
      </w:r>
    </w:p>
    <w:p w14:paraId="365A1F6B" w14:textId="77777777" w:rsidR="007F0A2A" w:rsidRPr="00EF3D1C" w:rsidRDefault="007F0A2A" w:rsidP="007F0A2A">
      <w:pPr>
        <w:pStyle w:val="BodyTextIndent"/>
        <w:suppressLineNumbers w:val="0"/>
        <w:ind w:left="0"/>
        <w:jc w:val="left"/>
        <w:rPr>
          <w:rFonts w:ascii="Times New Roman" w:hAnsi="Times New Roman"/>
          <w:sz w:val="22"/>
          <w:szCs w:val="22"/>
        </w:rPr>
      </w:pPr>
    </w:p>
    <w:p w14:paraId="3A742782" w14:textId="77777777" w:rsidR="007F0A2A" w:rsidRPr="00EF3D1C" w:rsidRDefault="007F0A2A" w:rsidP="007F0A2A">
      <w:pPr>
        <w:pStyle w:val="BodyTextIndent"/>
        <w:suppressLineNumbers w:val="0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Inv</w:t>
      </w:r>
      <w:r w:rsidR="006124FF" w:rsidRPr="00EF3D1C">
        <w:rPr>
          <w:rFonts w:ascii="Times New Roman" w:hAnsi="Times New Roman"/>
          <w:sz w:val="22"/>
          <w:szCs w:val="22"/>
        </w:rPr>
        <w:t>ited Presentation,</w:t>
      </w:r>
      <w:r w:rsidRPr="00EF3D1C">
        <w:rPr>
          <w:rFonts w:ascii="Times New Roman" w:hAnsi="Times New Roman"/>
          <w:sz w:val="22"/>
          <w:szCs w:val="22"/>
        </w:rPr>
        <w:t xml:space="preserve"> (May, 2010). </w:t>
      </w:r>
      <w:r w:rsidRPr="00EF3D1C">
        <w:rPr>
          <w:rFonts w:ascii="Times New Roman" w:hAnsi="Times New Roman"/>
          <w:i/>
          <w:sz w:val="22"/>
          <w:szCs w:val="22"/>
        </w:rPr>
        <w:t>Making choices and managing expectations: Balancing the demands of a new faculty position.</w:t>
      </w:r>
      <w:r w:rsidRPr="00EF3D1C">
        <w:rPr>
          <w:rFonts w:ascii="Times New Roman" w:hAnsi="Times New Roman"/>
          <w:sz w:val="22"/>
          <w:szCs w:val="22"/>
        </w:rPr>
        <w:t xml:space="preserve"> Emerging Scholars Workshop, Annual Conference of the American Educational Research Association. Denver, CO.</w:t>
      </w:r>
    </w:p>
    <w:p w14:paraId="151C85B0" w14:textId="77777777" w:rsidR="007F0A2A" w:rsidRPr="00EF3D1C" w:rsidRDefault="007F0A2A" w:rsidP="007F0A2A">
      <w:pPr>
        <w:pStyle w:val="BodyTextIndent"/>
        <w:suppressLineNumbers w:val="0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i/>
          <w:sz w:val="22"/>
          <w:szCs w:val="22"/>
        </w:rPr>
        <w:t xml:space="preserve"> </w:t>
      </w:r>
    </w:p>
    <w:p w14:paraId="02417427" w14:textId="77777777" w:rsidR="007F0A2A" w:rsidRPr="00EF3D1C" w:rsidRDefault="007F0A2A" w:rsidP="007F0A2A">
      <w:pPr>
        <w:pStyle w:val="BodyTextIndent"/>
        <w:suppressLineNumbers w:val="0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Invited Presentation, (March 2009). </w:t>
      </w:r>
      <w:r w:rsidRPr="00EF3D1C">
        <w:rPr>
          <w:rFonts w:ascii="Times New Roman" w:hAnsi="Times New Roman"/>
          <w:i/>
          <w:sz w:val="22"/>
          <w:szCs w:val="22"/>
        </w:rPr>
        <w:t>Faculty of color in science and engineering.</w:t>
      </w:r>
      <w:r w:rsidRPr="00EF3D1C">
        <w:rPr>
          <w:rFonts w:ascii="Times New Roman" w:hAnsi="Times New Roman"/>
          <w:sz w:val="22"/>
          <w:szCs w:val="22"/>
        </w:rPr>
        <w:t xml:space="preserve"> </w:t>
      </w:r>
      <w:r w:rsidR="00AF24EE" w:rsidRPr="00EF3D1C">
        <w:rPr>
          <w:rFonts w:ascii="Times New Roman" w:hAnsi="Times New Roman"/>
          <w:sz w:val="22"/>
          <w:szCs w:val="22"/>
        </w:rPr>
        <w:t>College</w:t>
      </w:r>
      <w:r w:rsidRPr="00EF3D1C">
        <w:rPr>
          <w:rFonts w:ascii="Times New Roman" w:hAnsi="Times New Roman"/>
          <w:sz w:val="22"/>
          <w:szCs w:val="22"/>
        </w:rPr>
        <w:t xml:space="preserve"> of Education, Higher, Adult, and Lifelong Education Program, EAD 965 – Michigan State University, East Lansing, MI.</w:t>
      </w:r>
    </w:p>
    <w:p w14:paraId="2411AD06" w14:textId="77777777" w:rsidR="007F0A2A" w:rsidRPr="00EF3D1C" w:rsidRDefault="007F0A2A" w:rsidP="007F0A2A">
      <w:pPr>
        <w:pStyle w:val="BodyTextIndent"/>
        <w:suppressLineNumbers w:val="0"/>
        <w:ind w:left="0"/>
        <w:jc w:val="left"/>
        <w:rPr>
          <w:rFonts w:ascii="Times New Roman" w:hAnsi="Times New Roman"/>
          <w:sz w:val="22"/>
          <w:szCs w:val="22"/>
        </w:rPr>
      </w:pPr>
    </w:p>
    <w:p w14:paraId="55278324" w14:textId="77777777" w:rsidR="007F0A2A" w:rsidRPr="00EF3D1C" w:rsidRDefault="007F0A2A" w:rsidP="007F0A2A">
      <w:pPr>
        <w:pStyle w:val="BodyTextIndent"/>
        <w:suppressLineNumbers w:val="0"/>
        <w:ind w:left="0"/>
        <w:jc w:val="left"/>
        <w:rPr>
          <w:rFonts w:ascii="Times New Roman" w:hAnsi="Times New Roman"/>
          <w:sz w:val="22"/>
        </w:rPr>
      </w:pPr>
      <w:r w:rsidRPr="00EF3D1C">
        <w:rPr>
          <w:rFonts w:ascii="Times New Roman" w:hAnsi="Times New Roman"/>
          <w:sz w:val="22"/>
        </w:rPr>
        <w:t xml:space="preserve">Invited Presentation, (February 2008). </w:t>
      </w:r>
      <w:r w:rsidRPr="00EF3D1C">
        <w:rPr>
          <w:rFonts w:ascii="Times New Roman" w:hAnsi="Times New Roman"/>
          <w:i/>
          <w:sz w:val="22"/>
        </w:rPr>
        <w:t>The commodification of knowledge in higher education.</w:t>
      </w:r>
      <w:r w:rsidRPr="00EF3D1C">
        <w:rPr>
          <w:rFonts w:ascii="Times New Roman" w:hAnsi="Times New Roman"/>
          <w:sz w:val="22"/>
        </w:rPr>
        <w:t xml:space="preserve"> Course lecture, Arizona State University, Tempe, AZ.</w:t>
      </w:r>
    </w:p>
    <w:p w14:paraId="67DEE341" w14:textId="77777777" w:rsidR="007F0A2A" w:rsidRPr="00EF3D1C" w:rsidRDefault="007F0A2A" w:rsidP="007F0A2A">
      <w:pPr>
        <w:pStyle w:val="BodyTextIndent"/>
        <w:suppressLineNumbers w:val="0"/>
        <w:ind w:left="0"/>
        <w:jc w:val="left"/>
        <w:rPr>
          <w:rFonts w:ascii="Times New Roman" w:hAnsi="Times New Roman"/>
          <w:sz w:val="22"/>
        </w:rPr>
      </w:pPr>
    </w:p>
    <w:p w14:paraId="6CC11305" w14:textId="77777777" w:rsidR="007F0A2A" w:rsidRPr="00EF3D1C" w:rsidRDefault="007F0A2A" w:rsidP="00AA3E25">
      <w:pPr>
        <w:pStyle w:val="BodyTextIndent"/>
        <w:suppressLineNumbers w:val="0"/>
        <w:ind w:left="0"/>
        <w:jc w:val="left"/>
        <w:rPr>
          <w:rFonts w:ascii="Times New Roman" w:hAnsi="Times New Roman"/>
          <w:b/>
          <w:sz w:val="22"/>
        </w:rPr>
      </w:pPr>
      <w:r w:rsidRPr="00EF3D1C">
        <w:rPr>
          <w:rFonts w:ascii="Times New Roman" w:hAnsi="Times New Roman"/>
          <w:sz w:val="22"/>
        </w:rPr>
        <w:t xml:space="preserve">Invited Presentation, (August 2007). </w:t>
      </w:r>
      <w:r w:rsidRPr="00EF3D1C">
        <w:rPr>
          <w:rFonts w:ascii="Times New Roman" w:hAnsi="Times New Roman"/>
          <w:i/>
          <w:sz w:val="22"/>
        </w:rPr>
        <w:t xml:space="preserve">What is college like? </w:t>
      </w:r>
      <w:r w:rsidR="00CF71AE" w:rsidRPr="00EF3D1C">
        <w:rPr>
          <w:rFonts w:ascii="Times New Roman" w:hAnsi="Times New Roman"/>
          <w:sz w:val="22"/>
        </w:rPr>
        <w:t xml:space="preserve"> P</w:t>
      </w:r>
      <w:r w:rsidRPr="00EF3D1C">
        <w:rPr>
          <w:rFonts w:ascii="Times New Roman" w:hAnsi="Times New Roman"/>
          <w:sz w:val="22"/>
        </w:rPr>
        <w:t>resentation for students participating in the AVID (Advancement Via Individual Determination) program – a nati</w:t>
      </w:r>
      <w:r w:rsidR="00CF71AE" w:rsidRPr="00EF3D1C">
        <w:rPr>
          <w:rFonts w:ascii="Times New Roman" w:hAnsi="Times New Roman"/>
          <w:sz w:val="22"/>
        </w:rPr>
        <w:t>onal college-preparation program</w:t>
      </w:r>
      <w:r w:rsidRPr="00EF3D1C">
        <w:rPr>
          <w:rFonts w:ascii="Times New Roman" w:hAnsi="Times New Roman"/>
          <w:sz w:val="22"/>
        </w:rPr>
        <w:t>. Vista Verde Middle School, Phoenix, AZ.</w:t>
      </w:r>
    </w:p>
    <w:p w14:paraId="4603A1EC" w14:textId="77777777" w:rsidR="00AF24EE" w:rsidRPr="00EF3D1C" w:rsidRDefault="00AF24EE" w:rsidP="007F0A2A">
      <w:pPr>
        <w:pStyle w:val="BodyTextIndent"/>
        <w:suppressLineNumbers w:val="0"/>
        <w:ind w:left="0"/>
        <w:jc w:val="left"/>
        <w:rPr>
          <w:rFonts w:ascii="Times New Roman" w:hAnsi="Times New Roman"/>
          <w:sz w:val="22"/>
        </w:rPr>
      </w:pPr>
    </w:p>
    <w:p w14:paraId="6C0B201A" w14:textId="2E667A83" w:rsidR="007F0A2A" w:rsidRPr="00992344" w:rsidRDefault="007F0A2A" w:rsidP="00992344">
      <w:pPr>
        <w:pStyle w:val="BodyTextIndent"/>
        <w:suppressLineNumbers w:val="0"/>
        <w:ind w:left="0"/>
        <w:jc w:val="left"/>
        <w:rPr>
          <w:rFonts w:ascii="Times New Roman" w:hAnsi="Times New Roman"/>
          <w:b/>
          <w:sz w:val="22"/>
        </w:rPr>
      </w:pPr>
      <w:r w:rsidRPr="00EF3D1C">
        <w:rPr>
          <w:rFonts w:ascii="Times New Roman" w:hAnsi="Times New Roman"/>
          <w:sz w:val="22"/>
        </w:rPr>
        <w:t xml:space="preserve">Invited Presentation, (September 2007). </w:t>
      </w:r>
      <w:r w:rsidRPr="00EF3D1C">
        <w:rPr>
          <w:rFonts w:ascii="Times New Roman" w:hAnsi="Times New Roman"/>
          <w:i/>
          <w:sz w:val="22"/>
        </w:rPr>
        <w:t>Transitioning from high school to college: Overcoming obstacles students of color face</w:t>
      </w:r>
      <w:r w:rsidRPr="00EF3D1C">
        <w:rPr>
          <w:rFonts w:ascii="Times New Roman" w:hAnsi="Times New Roman"/>
          <w:sz w:val="22"/>
        </w:rPr>
        <w:t xml:space="preserve">. ExCEL Program [Excellence uniting Culture, Education, and Leadership], Division of Student Affairs, Texas A&amp;M University. </w:t>
      </w:r>
    </w:p>
    <w:p w14:paraId="41788994" w14:textId="77777777" w:rsidR="003D1EDA" w:rsidRDefault="003D1ED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01DB82CE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lastRenderedPageBreak/>
        <w:t xml:space="preserve">Invited Presentation, (June 2007). </w:t>
      </w:r>
      <w:r w:rsidRPr="00EF3D1C">
        <w:rPr>
          <w:rFonts w:ascii="Times New Roman" w:hAnsi="Times New Roman"/>
          <w:i/>
          <w:sz w:val="22"/>
          <w:szCs w:val="22"/>
        </w:rPr>
        <w:t>Qualitative research design: A study of Millennial college students of color in college settings.</w:t>
      </w:r>
      <w:r w:rsidRPr="00EF3D1C">
        <w:rPr>
          <w:rFonts w:ascii="Times New Roman" w:hAnsi="Times New Roman"/>
          <w:sz w:val="22"/>
          <w:szCs w:val="22"/>
        </w:rPr>
        <w:t xml:space="preserve"> School of Education Summer Seminar Program – Old Dominion University, Norfolk, VA.</w:t>
      </w:r>
    </w:p>
    <w:p w14:paraId="5D35C7F7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7345323C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Presenter, (March 2007). </w:t>
      </w:r>
      <w:r w:rsidRPr="00EF3D1C">
        <w:rPr>
          <w:rFonts w:ascii="Times New Roman" w:hAnsi="Times New Roman"/>
          <w:i/>
          <w:sz w:val="22"/>
          <w:szCs w:val="22"/>
        </w:rPr>
        <w:t xml:space="preserve">Improving African-American &amp; Latino college student success at Texas public colleges and universities. </w:t>
      </w:r>
      <w:r w:rsidRPr="00EF3D1C">
        <w:rPr>
          <w:rFonts w:ascii="Times New Roman" w:hAnsi="Times New Roman"/>
          <w:sz w:val="22"/>
          <w:szCs w:val="22"/>
        </w:rPr>
        <w:t>Texas A&amp;M University, Mexican American &amp; Latino Research Center.</w:t>
      </w:r>
    </w:p>
    <w:p w14:paraId="40A52108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i/>
          <w:sz w:val="22"/>
          <w:szCs w:val="22"/>
        </w:rPr>
      </w:pPr>
    </w:p>
    <w:p w14:paraId="19F105DA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Presenter, (May 2006). </w:t>
      </w:r>
      <w:r w:rsidRPr="00EF3D1C">
        <w:rPr>
          <w:rFonts w:ascii="Times New Roman" w:hAnsi="Times New Roman"/>
          <w:i/>
          <w:sz w:val="22"/>
          <w:szCs w:val="22"/>
        </w:rPr>
        <w:t>Higher education research in the United States: An overview.</w:t>
      </w:r>
      <w:r w:rsidRPr="00EF3D1C">
        <w:rPr>
          <w:rFonts w:ascii="Times New Roman" w:hAnsi="Times New Roman"/>
          <w:sz w:val="22"/>
          <w:szCs w:val="22"/>
        </w:rPr>
        <w:t xml:space="preserve"> Presented at the Faculty Abroad Seminar, Texas A&amp;M Research Center. Mexico City, D.F., Mexico.</w:t>
      </w:r>
    </w:p>
    <w:p w14:paraId="4E7A3CC8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427AB486" w14:textId="77777777" w:rsidR="007F0A2A" w:rsidRPr="00EF3D1C" w:rsidRDefault="007F0A2A" w:rsidP="007F0A2A">
      <w:pPr>
        <w:pStyle w:val="BodyTextIndent"/>
        <w:tabs>
          <w:tab w:val="right" w:pos="864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Invited Speaker,  (October 2005).</w:t>
      </w:r>
      <w:r w:rsidRPr="00EF3D1C">
        <w:rPr>
          <w:rFonts w:ascii="Times New Roman" w:hAnsi="Times New Roman"/>
          <w:i/>
          <w:sz w:val="22"/>
          <w:szCs w:val="22"/>
        </w:rPr>
        <w:t xml:space="preserve"> Entering the professoriate: Preparation, expectations, and other considerations</w:t>
      </w:r>
      <w:r w:rsidRPr="00EF3D1C">
        <w:rPr>
          <w:rFonts w:ascii="Times New Roman" w:hAnsi="Times New Roman"/>
          <w:sz w:val="22"/>
          <w:szCs w:val="22"/>
        </w:rPr>
        <w:t>. Graduate Representative Advisory Board,</w:t>
      </w:r>
      <w:r w:rsidRPr="00EF3D1C">
        <w:rPr>
          <w:rFonts w:ascii="Times New Roman" w:hAnsi="Times New Roman"/>
          <w:i/>
          <w:sz w:val="22"/>
          <w:szCs w:val="22"/>
        </w:rPr>
        <w:t xml:space="preserve"> </w:t>
      </w:r>
      <w:r w:rsidRPr="00EF3D1C">
        <w:rPr>
          <w:rFonts w:ascii="Times New Roman" w:hAnsi="Times New Roman"/>
          <w:sz w:val="22"/>
          <w:szCs w:val="22"/>
        </w:rPr>
        <w:t>Texas A&amp;M University, College of Education.</w:t>
      </w:r>
    </w:p>
    <w:p w14:paraId="4842C93C" w14:textId="77777777" w:rsidR="003D1EDA" w:rsidRDefault="003D1EDA" w:rsidP="007F0A2A">
      <w:pPr>
        <w:pStyle w:val="BodyTextIndent"/>
        <w:tabs>
          <w:tab w:val="left" w:pos="2625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6FBD5D71" w14:textId="784CE90B" w:rsidR="007F0A2A" w:rsidRDefault="00F341D6" w:rsidP="007F0A2A">
      <w:pPr>
        <w:pStyle w:val="BodyTextIndent"/>
        <w:tabs>
          <w:tab w:val="left" w:pos="2625"/>
        </w:tabs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Invited Guest Lecturer</w:t>
      </w:r>
      <w:r w:rsidR="007F0A2A" w:rsidRPr="00EF3D1C">
        <w:rPr>
          <w:rFonts w:ascii="Times New Roman" w:hAnsi="Times New Roman"/>
          <w:sz w:val="22"/>
          <w:szCs w:val="22"/>
        </w:rPr>
        <w:t>, (October 2004). Rossier School of Education, University of Southern California. EDPA 530 – Lectured on qualitative interviewing techniques to masters and doctoral students in the higher education program.</w:t>
      </w:r>
    </w:p>
    <w:p w14:paraId="1F55B03E" w14:textId="77777777" w:rsidR="0093127E" w:rsidRPr="00E55F2F" w:rsidRDefault="0093127E" w:rsidP="007F0A2A">
      <w:pPr>
        <w:pStyle w:val="BodyTextIndent"/>
        <w:tabs>
          <w:tab w:val="left" w:pos="2625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14:paraId="1B2797C7" w14:textId="77777777" w:rsidR="000232F6" w:rsidRDefault="00F341D6" w:rsidP="00B03C58">
      <w:pPr>
        <w:pStyle w:val="BodyTextIndent"/>
        <w:tabs>
          <w:tab w:val="left" w:pos="2625"/>
        </w:tabs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Invited </w:t>
      </w:r>
      <w:r w:rsidR="007F0A2A" w:rsidRPr="00EF3D1C">
        <w:rPr>
          <w:rFonts w:ascii="Times New Roman" w:hAnsi="Times New Roman"/>
          <w:sz w:val="22"/>
          <w:szCs w:val="22"/>
        </w:rPr>
        <w:t xml:space="preserve">Guest Lecturer, (March 2004). Rossier School of Education, University of Southern California. </w:t>
      </w:r>
    </w:p>
    <w:p w14:paraId="504F03D0" w14:textId="58F66989" w:rsidR="007F0A2A" w:rsidRPr="00EF3D1C" w:rsidRDefault="007F0A2A" w:rsidP="00B03C58">
      <w:pPr>
        <w:pStyle w:val="BodyTextIndent"/>
        <w:tabs>
          <w:tab w:val="left" w:pos="2625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EDHP 500 – Lectured on issues related to governance and decision-making to masters and doctoral students in the higher education program.</w:t>
      </w:r>
    </w:p>
    <w:p w14:paraId="128B1F82" w14:textId="77777777" w:rsidR="000232F6" w:rsidRDefault="000232F6" w:rsidP="007F0A2A">
      <w:pPr>
        <w:jc w:val="left"/>
        <w:rPr>
          <w:rFonts w:ascii="Times New Roman" w:hAnsi="Times New Roman"/>
          <w:sz w:val="22"/>
          <w:szCs w:val="22"/>
        </w:rPr>
      </w:pPr>
    </w:p>
    <w:p w14:paraId="025214D6" w14:textId="26A4CBB5" w:rsidR="007F0A2A" w:rsidRPr="00EF3D1C" w:rsidRDefault="000232F6" w:rsidP="007F0A2A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F0A2A" w:rsidRPr="00EF3D1C">
        <w:rPr>
          <w:rFonts w:ascii="Times New Roman" w:hAnsi="Times New Roman"/>
          <w:sz w:val="22"/>
          <w:szCs w:val="22"/>
        </w:rPr>
        <w:t xml:space="preserve">nvited </w:t>
      </w:r>
      <w:r>
        <w:rPr>
          <w:rFonts w:ascii="Times New Roman" w:hAnsi="Times New Roman"/>
          <w:sz w:val="22"/>
          <w:szCs w:val="22"/>
        </w:rPr>
        <w:t>Guest Lecturer</w:t>
      </w:r>
      <w:r w:rsidR="007F0A2A" w:rsidRPr="00EF3D1C">
        <w:rPr>
          <w:rFonts w:ascii="Times New Roman" w:hAnsi="Times New Roman"/>
          <w:sz w:val="22"/>
          <w:szCs w:val="22"/>
        </w:rPr>
        <w:t xml:space="preserve">, (2000). Thornton School of Music, University of Southern California. </w:t>
      </w:r>
      <w:r w:rsidR="007F0A2A" w:rsidRPr="00EF3D1C">
        <w:rPr>
          <w:rFonts w:ascii="Times New Roman" w:hAnsi="Times New Roman"/>
          <w:i/>
          <w:sz w:val="22"/>
          <w:szCs w:val="22"/>
        </w:rPr>
        <w:t>Symposium on teaching careers in music.</w:t>
      </w:r>
      <w:r w:rsidR="007F0A2A" w:rsidRPr="00EF3D1C">
        <w:rPr>
          <w:rFonts w:ascii="Times New Roman" w:hAnsi="Times New Roman"/>
          <w:sz w:val="22"/>
          <w:szCs w:val="22"/>
        </w:rPr>
        <w:t xml:space="preserve"> Los Angeles, CA.</w:t>
      </w:r>
    </w:p>
    <w:p w14:paraId="21F61A27" w14:textId="77777777" w:rsidR="007F0A2A" w:rsidRPr="00EF3D1C" w:rsidRDefault="007F0A2A" w:rsidP="007F0A2A">
      <w:pPr>
        <w:jc w:val="left"/>
        <w:rPr>
          <w:rFonts w:ascii="Times New Roman" w:hAnsi="Times New Roman"/>
          <w:i/>
          <w:sz w:val="22"/>
          <w:szCs w:val="22"/>
        </w:rPr>
      </w:pPr>
    </w:p>
    <w:p w14:paraId="79561DCA" w14:textId="77777777" w:rsidR="00376071" w:rsidRPr="005F2E32" w:rsidRDefault="007F0A2A" w:rsidP="005F2E32">
      <w:pPr>
        <w:pStyle w:val="Heading8"/>
        <w:rPr>
          <w:rFonts w:ascii="Times New Roman" w:hAnsi="Times New Roman"/>
          <w:b w:val="0"/>
          <w:sz w:val="22"/>
          <w:szCs w:val="22"/>
          <w:u w:val="none"/>
        </w:rPr>
      </w:pPr>
      <w:r w:rsidRPr="00EF3D1C">
        <w:rPr>
          <w:rFonts w:ascii="Times New Roman" w:hAnsi="Times New Roman"/>
          <w:b w:val="0"/>
          <w:sz w:val="22"/>
          <w:szCs w:val="22"/>
          <w:u w:val="none"/>
        </w:rPr>
        <w:t xml:space="preserve">Invited </w:t>
      </w:r>
      <w:r w:rsidR="00F341D6">
        <w:rPr>
          <w:rFonts w:ascii="Times New Roman" w:hAnsi="Times New Roman"/>
          <w:b w:val="0"/>
          <w:sz w:val="22"/>
          <w:szCs w:val="22"/>
          <w:u w:val="none"/>
        </w:rPr>
        <w:t>Guest Lecturer</w:t>
      </w:r>
      <w:r w:rsidRPr="00EF3D1C">
        <w:rPr>
          <w:rFonts w:ascii="Times New Roman" w:hAnsi="Times New Roman"/>
          <w:b w:val="0"/>
          <w:sz w:val="22"/>
          <w:szCs w:val="22"/>
          <w:u w:val="none"/>
        </w:rPr>
        <w:t xml:space="preserve">, (1999). Rio Hondo College, Music Department. </w:t>
      </w:r>
      <w:r w:rsidRPr="00EF3D1C">
        <w:rPr>
          <w:rFonts w:ascii="Times New Roman" w:hAnsi="Times New Roman"/>
          <w:b w:val="0"/>
          <w:i/>
          <w:sz w:val="22"/>
          <w:szCs w:val="22"/>
          <w:u w:val="none"/>
        </w:rPr>
        <w:t>A survey of classical guitar music: 17</w:t>
      </w:r>
      <w:r w:rsidRPr="00EF3D1C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th</w:t>
      </w:r>
      <w:r w:rsidRPr="00EF3D1C">
        <w:rPr>
          <w:rFonts w:ascii="Times New Roman" w:hAnsi="Times New Roman"/>
          <w:b w:val="0"/>
          <w:i/>
          <w:sz w:val="22"/>
          <w:szCs w:val="22"/>
          <w:u w:val="none"/>
        </w:rPr>
        <w:t xml:space="preserve"> Century-present</w:t>
      </w:r>
      <w:r w:rsidRPr="00EF3D1C">
        <w:rPr>
          <w:rFonts w:ascii="Times New Roman" w:hAnsi="Times New Roman"/>
          <w:b w:val="0"/>
          <w:sz w:val="22"/>
          <w:szCs w:val="22"/>
          <w:u w:val="none"/>
        </w:rPr>
        <w:t>. Whittier, CA.</w:t>
      </w:r>
    </w:p>
    <w:p w14:paraId="77C1B422" w14:textId="77777777" w:rsidR="007F0A2A" w:rsidRPr="00EF3D1C" w:rsidRDefault="007F0A2A" w:rsidP="007F0A2A">
      <w:pPr>
        <w:rPr>
          <w:sz w:val="22"/>
        </w:rPr>
      </w:pPr>
    </w:p>
    <w:p w14:paraId="5D286FF7" w14:textId="77777777" w:rsidR="005F2E32" w:rsidRPr="00EF3D1C" w:rsidRDefault="00C9252F" w:rsidP="005F2E32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National Leadership and</w:t>
      </w:r>
      <w:r w:rsidR="005F2E32" w:rsidRPr="00EF3D1C">
        <w:rPr>
          <w:rFonts w:ascii="Times New Roman" w:hAnsi="Times New Roman"/>
          <w:b/>
          <w:i/>
          <w:sz w:val="22"/>
          <w:szCs w:val="22"/>
        </w:rPr>
        <w:t xml:space="preserve"> Service</w:t>
      </w:r>
    </w:p>
    <w:p w14:paraId="0DABDB39" w14:textId="77777777" w:rsidR="005F36CC" w:rsidRDefault="005F36CC" w:rsidP="005F36CC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30459765" w14:textId="614A54D2" w:rsidR="005F36CC" w:rsidRDefault="005F36CC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</w:t>
      </w:r>
      <w:r w:rsidRPr="00EF3D1C">
        <w:rPr>
          <w:rFonts w:ascii="Times New Roman" w:hAnsi="Times New Roman"/>
          <w:sz w:val="22"/>
          <w:szCs w:val="22"/>
        </w:rPr>
        <w:t xml:space="preserve"> Committee</w:t>
      </w:r>
      <w:r>
        <w:rPr>
          <w:rFonts w:ascii="Times New Roman" w:hAnsi="Times New Roman"/>
          <w:sz w:val="22"/>
          <w:szCs w:val="22"/>
        </w:rPr>
        <w:t xml:space="preserve"> [Division Co-Chair] – Organization, Administration, &amp; Management, American Educational Research Association, Division J, Annual Conference, 2014</w:t>
      </w:r>
    </w:p>
    <w:p w14:paraId="0B1A565C" w14:textId="77777777" w:rsidR="005F36CC" w:rsidRDefault="005F36CC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5E826259" w14:textId="7EFB3C1C" w:rsidR="005F2E32" w:rsidRDefault="005F2E32" w:rsidP="00DC7CE0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Planning Committee – Emerging Scholars Workshop, American Educational Research Association – Division J, Annual Conference, 2010</w:t>
      </w:r>
    </w:p>
    <w:p w14:paraId="5AE60C89" w14:textId="77777777" w:rsidR="00B03C58" w:rsidRPr="00EF3D1C" w:rsidRDefault="00B03C58" w:rsidP="00DC7CE0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4B03DA94" w14:textId="77777777" w:rsidR="005F2E32" w:rsidRDefault="005F2E32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Program Committee, [Division Co-Chair] – Organization, Administration, &amp; Leadership, Association for the Study of Higher Education, Annual Conference Program Committee, 2008</w:t>
      </w:r>
    </w:p>
    <w:p w14:paraId="6DE54F55" w14:textId="77777777" w:rsidR="005F2E32" w:rsidRPr="00EF3D1C" w:rsidRDefault="005F2E32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7355511C" w14:textId="735CE7FD" w:rsidR="00B974C4" w:rsidRDefault="00B974C4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Discussant, Association for the Study of Higher Education</w:t>
      </w:r>
    </w:p>
    <w:p w14:paraId="2B15835A" w14:textId="77777777" w:rsidR="00B974C4" w:rsidRDefault="00B974C4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11215B7B" w14:textId="5E4C235B" w:rsidR="005F2E32" w:rsidRPr="00EF3D1C" w:rsidRDefault="005F2E32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Proposal Reviewer</w:t>
      </w:r>
      <w:r w:rsidR="0030544B">
        <w:rPr>
          <w:rFonts w:ascii="Times New Roman" w:hAnsi="Times New Roman"/>
          <w:sz w:val="22"/>
          <w:szCs w:val="22"/>
        </w:rPr>
        <w:t xml:space="preserve">, </w:t>
      </w:r>
      <w:r w:rsidRPr="00EF3D1C">
        <w:rPr>
          <w:rFonts w:ascii="Times New Roman" w:hAnsi="Times New Roman"/>
          <w:sz w:val="22"/>
          <w:szCs w:val="22"/>
        </w:rPr>
        <w:t>Organization &amp; Administration, Association for the Study of H</w:t>
      </w:r>
      <w:r w:rsidR="0030544B">
        <w:rPr>
          <w:rFonts w:ascii="Times New Roman" w:hAnsi="Times New Roman"/>
          <w:sz w:val="22"/>
          <w:szCs w:val="22"/>
        </w:rPr>
        <w:t>igher Education Conference</w:t>
      </w:r>
    </w:p>
    <w:p w14:paraId="47BF2ADD" w14:textId="77777777" w:rsidR="005F2E32" w:rsidRPr="00EF3D1C" w:rsidRDefault="005F2E32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2F6C891F" w14:textId="0925377A" w:rsidR="005F2E32" w:rsidRPr="00EF3D1C" w:rsidRDefault="005F2E32" w:rsidP="0030544B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Proposal Reviewer – Division J, Organization &amp; Administration, American Educational Research Associa</w:t>
      </w:r>
      <w:r w:rsidR="0030544B">
        <w:rPr>
          <w:rFonts w:ascii="Times New Roman" w:hAnsi="Times New Roman"/>
          <w:sz w:val="22"/>
          <w:szCs w:val="22"/>
        </w:rPr>
        <w:t>tion</w:t>
      </w:r>
    </w:p>
    <w:p w14:paraId="71D53064" w14:textId="77777777" w:rsidR="005F2E32" w:rsidRPr="00EF3D1C" w:rsidRDefault="005F2E32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1AAE6D22" w14:textId="1A0357F2" w:rsidR="005F2E32" w:rsidRPr="00EF3D1C" w:rsidRDefault="005F2E32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Session Chair – Faculty, Association for the Study of Higher Education Conference</w:t>
      </w:r>
    </w:p>
    <w:p w14:paraId="309D6E1F" w14:textId="77777777" w:rsidR="005F2E32" w:rsidRPr="00EF3D1C" w:rsidRDefault="005F2E32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4E3CBC03" w14:textId="39954415" w:rsidR="00B974C4" w:rsidRPr="00E55F2F" w:rsidRDefault="005F2E32" w:rsidP="00E55F2F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lastRenderedPageBreak/>
        <w:t>Session Chair – Division J, Higher &amp; Postsecondary Education, American Educational Research Association Conference</w:t>
      </w:r>
    </w:p>
    <w:p w14:paraId="355707B3" w14:textId="77777777" w:rsidR="0093127E" w:rsidRDefault="0093127E" w:rsidP="005F2E32">
      <w:pPr>
        <w:pStyle w:val="Heading8"/>
        <w:rPr>
          <w:b w:val="0"/>
          <w:sz w:val="20"/>
          <w:u w:val="none"/>
        </w:rPr>
      </w:pPr>
    </w:p>
    <w:p w14:paraId="66CF3B50" w14:textId="77777777" w:rsidR="0093127E" w:rsidRPr="0093127E" w:rsidRDefault="0093127E" w:rsidP="0093127E"/>
    <w:p w14:paraId="228EA143" w14:textId="77777777" w:rsidR="005F2E32" w:rsidRPr="00EF3D1C" w:rsidRDefault="005F2E32" w:rsidP="005F2E32">
      <w:pPr>
        <w:pStyle w:val="Heading8"/>
        <w:rPr>
          <w:rFonts w:ascii="Times New Roman" w:hAnsi="Times New Roman"/>
          <w:i/>
          <w:sz w:val="22"/>
          <w:szCs w:val="22"/>
          <w:u w:val="none"/>
        </w:rPr>
      </w:pPr>
      <w:r w:rsidRPr="00EF3D1C">
        <w:rPr>
          <w:rFonts w:ascii="Times New Roman" w:hAnsi="Times New Roman"/>
          <w:i/>
          <w:sz w:val="22"/>
          <w:szCs w:val="22"/>
          <w:u w:val="none"/>
        </w:rPr>
        <w:t xml:space="preserve">College </w:t>
      </w:r>
      <w:r w:rsidR="00C9252F">
        <w:rPr>
          <w:rFonts w:ascii="Times New Roman" w:hAnsi="Times New Roman"/>
          <w:i/>
          <w:sz w:val="22"/>
          <w:szCs w:val="22"/>
          <w:u w:val="none"/>
        </w:rPr>
        <w:t>and</w:t>
      </w:r>
      <w:r w:rsidRPr="00EF3D1C">
        <w:rPr>
          <w:rFonts w:ascii="Times New Roman" w:hAnsi="Times New Roman"/>
          <w:i/>
          <w:sz w:val="22"/>
          <w:szCs w:val="22"/>
          <w:u w:val="none"/>
        </w:rPr>
        <w:t xml:space="preserve"> University Leadership &amp; Service</w:t>
      </w:r>
    </w:p>
    <w:p w14:paraId="54CD5CAF" w14:textId="77777777" w:rsidR="005F2E32" w:rsidRPr="00EF3D1C" w:rsidRDefault="005F2E32" w:rsidP="005F2E32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05C96576" w14:textId="5C8AE73E" w:rsidR="008D3C12" w:rsidRDefault="008D3C12" w:rsidP="008D3C1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EAHR Department Head search, College of Education and Human Development, Texas A&amp;M University, 2016-17</w:t>
      </w:r>
    </w:p>
    <w:p w14:paraId="09D57234" w14:textId="77777777" w:rsidR="008D3C12" w:rsidRDefault="008D3C12" w:rsidP="008D3C1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57D611C2" w14:textId="3C8FE440" w:rsidR="008D3C12" w:rsidRDefault="008D3C12" w:rsidP="008D3C1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Faculty Advisory Committee, College of Education and Human Development, Texas A&amp;M University,</w:t>
      </w:r>
      <w:r w:rsidR="0059081F">
        <w:rPr>
          <w:rFonts w:ascii="Times New Roman" w:hAnsi="Times New Roman"/>
          <w:sz w:val="22"/>
          <w:szCs w:val="22"/>
        </w:rPr>
        <w:t xml:space="preserve"> 2014-17</w:t>
      </w:r>
    </w:p>
    <w:p w14:paraId="77344E87" w14:textId="77777777" w:rsidR="0059081F" w:rsidRDefault="0059081F" w:rsidP="008D3C1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3013DCF7" w14:textId="0535DF43" w:rsidR="0030544B" w:rsidRDefault="0030544B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Vice President for Student Affairs Search Committee, Office of the President, Texas A&amp;M University, 2014-15</w:t>
      </w:r>
    </w:p>
    <w:p w14:paraId="3FF514B9" w14:textId="77777777" w:rsidR="00A5122D" w:rsidRDefault="00A5122D" w:rsidP="00A5122D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7EC2BC51" w14:textId="3D866CAF" w:rsidR="0030544B" w:rsidRDefault="0030544B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Faculty Advisory Committee, College of Education and Human Development, 2014-present</w:t>
      </w:r>
    </w:p>
    <w:p w14:paraId="0B2C4396" w14:textId="77777777" w:rsidR="00A5122D" w:rsidRDefault="00A5122D" w:rsidP="00A5122D"/>
    <w:p w14:paraId="0FBF6B5C" w14:textId="2179FD46" w:rsidR="0030544B" w:rsidRPr="00A5122D" w:rsidRDefault="00A5122D" w:rsidP="00A5122D">
      <w:pPr>
        <w:rPr>
          <w:rFonts w:ascii="Times New Roman" w:hAnsi="Times New Roman"/>
          <w:sz w:val="22"/>
          <w:szCs w:val="22"/>
        </w:rPr>
      </w:pPr>
      <w:r w:rsidRPr="00A5122D">
        <w:rPr>
          <w:rFonts w:ascii="Times New Roman" w:hAnsi="Times New Roman"/>
          <w:sz w:val="22"/>
          <w:szCs w:val="22"/>
        </w:rPr>
        <w:t>Member, Veterans Assessment &amp; Research Coalition, Division of Student Affairs</w:t>
      </w:r>
      <w:r>
        <w:rPr>
          <w:rFonts w:ascii="Times New Roman" w:hAnsi="Times New Roman"/>
          <w:sz w:val="22"/>
          <w:szCs w:val="22"/>
        </w:rPr>
        <w:t>, 2014-present</w:t>
      </w:r>
    </w:p>
    <w:p w14:paraId="3828E32F" w14:textId="77777777" w:rsidR="00A5122D" w:rsidRDefault="00A5122D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0CD16454" w14:textId="77292E4E" w:rsidR="00CF3F61" w:rsidRDefault="00CF3F61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Ombudsman Search Committee, Office of the Provost, Texas A&amp;M University</w:t>
      </w:r>
    </w:p>
    <w:p w14:paraId="680C1A88" w14:textId="3362C90B" w:rsidR="00743856" w:rsidRDefault="00743856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2013</w:t>
      </w:r>
    </w:p>
    <w:p w14:paraId="58029C0B" w14:textId="77777777" w:rsidR="00CF3F61" w:rsidRDefault="00CF3F61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65697B24" w14:textId="77777777" w:rsidR="00E206D2" w:rsidRDefault="00E206D2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Committee on Diversity Initiatives, College of Education and Human Resource Development</w:t>
      </w:r>
    </w:p>
    <w:p w14:paraId="1AA5FE8E" w14:textId="720C5C71" w:rsidR="00E206D2" w:rsidRDefault="00E206D2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2011 – </w:t>
      </w:r>
      <w:r w:rsidR="00F81210">
        <w:rPr>
          <w:rFonts w:ascii="Times New Roman" w:hAnsi="Times New Roman"/>
          <w:sz w:val="22"/>
          <w:szCs w:val="22"/>
        </w:rPr>
        <w:t>2013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D27AD1C" w14:textId="77777777" w:rsidR="005F2E32" w:rsidRPr="00EF3D1C" w:rsidRDefault="005F2E32" w:rsidP="003D1ED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250EEF32" w14:textId="2E61A17D" w:rsidR="00203D59" w:rsidRDefault="00203D59" w:rsidP="00E55F2F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Grant </w:t>
      </w:r>
      <w:r w:rsidR="00A5122D">
        <w:rPr>
          <w:rFonts w:ascii="Times New Roman" w:hAnsi="Times New Roman"/>
          <w:sz w:val="22"/>
          <w:szCs w:val="22"/>
        </w:rPr>
        <w:t>Proposal Reviewer, Program to Enhance Scholarly and Creative Activities,</w:t>
      </w:r>
      <w:r>
        <w:rPr>
          <w:rFonts w:ascii="Times New Roman" w:hAnsi="Times New Roman"/>
          <w:sz w:val="22"/>
          <w:szCs w:val="22"/>
        </w:rPr>
        <w:t xml:space="preserve"> Office of Dean of Faculties. 2012</w:t>
      </w:r>
    </w:p>
    <w:p w14:paraId="117DBB3A" w14:textId="77777777" w:rsidR="008E5AA1" w:rsidRDefault="008E5AA1" w:rsidP="00E55F2F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76290647" w14:textId="28471400" w:rsidR="005F2E32" w:rsidRDefault="005F2E32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Member, Dissertation of the Year Review Committee, College of Education and Human Development, 2009 – </w:t>
      </w:r>
      <w:r w:rsidR="000F1472">
        <w:rPr>
          <w:rFonts w:ascii="Times New Roman" w:hAnsi="Times New Roman"/>
          <w:sz w:val="22"/>
          <w:szCs w:val="22"/>
        </w:rPr>
        <w:t>2012</w:t>
      </w:r>
    </w:p>
    <w:p w14:paraId="534D6595" w14:textId="77777777" w:rsidR="003D1EDA" w:rsidRDefault="003D1EDA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1EE2BC6B" w14:textId="63CDB824" w:rsidR="005F2E32" w:rsidRDefault="003D1EDA" w:rsidP="00203D59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Member, Graduate Curriculum &amp; Instruction Committee, College of Educat</w:t>
      </w:r>
      <w:r w:rsidR="00EC4F73">
        <w:rPr>
          <w:rFonts w:ascii="Times New Roman" w:hAnsi="Times New Roman"/>
          <w:sz w:val="22"/>
          <w:szCs w:val="22"/>
        </w:rPr>
        <w:t>ion and Human Development, 2009 – 2</w:t>
      </w:r>
      <w:r>
        <w:rPr>
          <w:rFonts w:ascii="Times New Roman" w:hAnsi="Times New Roman"/>
          <w:sz w:val="22"/>
          <w:szCs w:val="22"/>
        </w:rPr>
        <w:t>011</w:t>
      </w:r>
    </w:p>
    <w:p w14:paraId="40F71A94" w14:textId="77777777" w:rsidR="00012B46" w:rsidRPr="00EF3D1C" w:rsidRDefault="00012B46" w:rsidP="00203D59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24017073" w14:textId="62C3787B" w:rsidR="005F2E32" w:rsidRDefault="005F2E32" w:rsidP="00012B46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Member, International Board for Mexico Research Initiative, Office of the Vice President for Research, Texas A&amp;M University, 2008</w:t>
      </w:r>
    </w:p>
    <w:p w14:paraId="727CF34D" w14:textId="77777777" w:rsidR="00E55F2F" w:rsidRPr="00012B46" w:rsidRDefault="00E55F2F" w:rsidP="00012B46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6643BD39" w14:textId="7B7DBD5C" w:rsidR="005F2E32" w:rsidRPr="00EF3D1C" w:rsidRDefault="005F2E32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Lead Investigator, Exploring the decline of Latinos in multicultural fraternities, Department of Greek L</w:t>
      </w:r>
      <w:r w:rsidR="00C330E8">
        <w:rPr>
          <w:rFonts w:ascii="Times New Roman" w:hAnsi="Times New Roman"/>
          <w:sz w:val="22"/>
          <w:szCs w:val="22"/>
        </w:rPr>
        <w:t>ife, Texas A&amp;M University, 2006 – 20</w:t>
      </w:r>
      <w:r w:rsidRPr="00EF3D1C">
        <w:rPr>
          <w:rFonts w:ascii="Times New Roman" w:hAnsi="Times New Roman"/>
          <w:sz w:val="22"/>
          <w:szCs w:val="22"/>
        </w:rPr>
        <w:t>07</w:t>
      </w:r>
    </w:p>
    <w:p w14:paraId="4FBF1E8E" w14:textId="77777777" w:rsidR="005F2E32" w:rsidRPr="00EF3D1C" w:rsidRDefault="005F2E32" w:rsidP="005F2E32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ab/>
      </w:r>
    </w:p>
    <w:p w14:paraId="0E9B0296" w14:textId="7FB4B1AC" w:rsidR="00DC7CE0" w:rsidRPr="001D50E7" w:rsidRDefault="005F2E32" w:rsidP="001D50E7">
      <w:pPr>
        <w:pStyle w:val="Heading8"/>
        <w:ind w:left="720" w:hanging="720"/>
        <w:rPr>
          <w:rFonts w:ascii="Times New Roman" w:hAnsi="Times New Roman"/>
          <w:b w:val="0"/>
          <w:sz w:val="22"/>
          <w:szCs w:val="22"/>
          <w:u w:val="none"/>
        </w:rPr>
      </w:pPr>
      <w:r w:rsidRPr="005F2E32">
        <w:rPr>
          <w:rFonts w:ascii="Times New Roman" w:hAnsi="Times New Roman"/>
          <w:b w:val="0"/>
          <w:sz w:val="22"/>
          <w:szCs w:val="22"/>
          <w:u w:val="none"/>
        </w:rPr>
        <w:t>Member, Survey Design Team – Influence of Technology on Undergraduate’s Interpersonal Communication Skills, Student Life Studies Research Initiative, Division of Student Affairs, Texas A&amp;M University, 2005</w:t>
      </w:r>
    </w:p>
    <w:p w14:paraId="6BBEE0D9" w14:textId="77777777" w:rsidR="00DC7CE0" w:rsidRPr="00DC7CE0" w:rsidRDefault="00DC7CE0" w:rsidP="00DC7CE0"/>
    <w:p w14:paraId="4E8CFD5D" w14:textId="77777777" w:rsidR="00A7116E" w:rsidRPr="00EF3D1C" w:rsidRDefault="00A7116E" w:rsidP="007F0A2A">
      <w:pPr>
        <w:pStyle w:val="Heading8"/>
        <w:rPr>
          <w:rFonts w:ascii="Times New Roman" w:hAnsi="Times New Roman"/>
          <w:i/>
          <w:sz w:val="22"/>
          <w:szCs w:val="22"/>
          <w:u w:val="none"/>
        </w:rPr>
      </w:pPr>
      <w:r w:rsidRPr="00EF3D1C">
        <w:rPr>
          <w:rFonts w:ascii="Times New Roman" w:hAnsi="Times New Roman"/>
          <w:i/>
          <w:sz w:val="22"/>
          <w:szCs w:val="22"/>
          <w:u w:val="none"/>
        </w:rPr>
        <w:t xml:space="preserve">Departmental </w:t>
      </w:r>
      <w:r w:rsidR="00C9252F">
        <w:rPr>
          <w:rFonts w:ascii="Times New Roman" w:hAnsi="Times New Roman"/>
          <w:i/>
          <w:sz w:val="22"/>
          <w:szCs w:val="22"/>
          <w:u w:val="none"/>
        </w:rPr>
        <w:t xml:space="preserve">Leadership and </w:t>
      </w:r>
      <w:r w:rsidRPr="00EF3D1C">
        <w:rPr>
          <w:rFonts w:ascii="Times New Roman" w:hAnsi="Times New Roman"/>
          <w:i/>
          <w:sz w:val="22"/>
          <w:szCs w:val="22"/>
          <w:u w:val="none"/>
        </w:rPr>
        <w:t>Service</w:t>
      </w:r>
    </w:p>
    <w:p w14:paraId="11E0AAC3" w14:textId="77777777" w:rsidR="00A7116E" w:rsidRPr="00EF3D1C" w:rsidRDefault="00A7116E" w:rsidP="00A7116E">
      <w:pPr>
        <w:rPr>
          <w:sz w:val="22"/>
        </w:rPr>
      </w:pPr>
    </w:p>
    <w:p w14:paraId="6517199C" w14:textId="6AB8E39B" w:rsidR="001D50E7" w:rsidRDefault="001D50E7" w:rsidP="00D33ED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Departme</w:t>
      </w:r>
      <w:r w:rsidR="00A32EF9">
        <w:rPr>
          <w:rFonts w:ascii="Times New Roman" w:hAnsi="Times New Roman"/>
          <w:sz w:val="22"/>
          <w:szCs w:val="22"/>
        </w:rPr>
        <w:t>nt Research Core Committee, 2007</w:t>
      </w:r>
      <w:r>
        <w:rPr>
          <w:rFonts w:ascii="Times New Roman" w:hAnsi="Times New Roman"/>
          <w:sz w:val="22"/>
          <w:szCs w:val="22"/>
        </w:rPr>
        <w:t>-13</w:t>
      </w:r>
    </w:p>
    <w:p w14:paraId="423E5FFF" w14:textId="77777777" w:rsidR="001D50E7" w:rsidRDefault="001D50E7" w:rsidP="00D33ED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1F8A2A33" w14:textId="15E6193E" w:rsidR="00E227FA" w:rsidRDefault="00E227FA" w:rsidP="00D33ED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Acting Chair, Higher Education Administration Program, 2012</w:t>
      </w:r>
      <w:r w:rsidR="00B974C4">
        <w:rPr>
          <w:rFonts w:ascii="Times New Roman" w:hAnsi="Times New Roman"/>
          <w:sz w:val="22"/>
          <w:szCs w:val="22"/>
        </w:rPr>
        <w:t xml:space="preserve"> (while program chair on sabbatical)</w:t>
      </w:r>
    </w:p>
    <w:p w14:paraId="1225FCB8" w14:textId="77777777" w:rsidR="00E227FA" w:rsidRDefault="00E227FA" w:rsidP="00D33ED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529600F5" w14:textId="6E9671A7" w:rsidR="0069039A" w:rsidRDefault="0069039A" w:rsidP="00E66236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Diversity and Climate Committee, 2012-present</w:t>
      </w:r>
    </w:p>
    <w:p w14:paraId="5FAF993C" w14:textId="77777777" w:rsidR="0069039A" w:rsidRDefault="0069039A" w:rsidP="00E66236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6D9F7DFA" w14:textId="4772CDB7" w:rsidR="00EB05E2" w:rsidRDefault="00EB05E2" w:rsidP="00E66236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</w:t>
      </w:r>
      <w:r w:rsidR="00A34990">
        <w:rPr>
          <w:rFonts w:ascii="Times New Roman" w:hAnsi="Times New Roman"/>
          <w:sz w:val="22"/>
          <w:szCs w:val="22"/>
        </w:rPr>
        <w:t>Faculty Search Committee</w:t>
      </w:r>
      <w:r w:rsidR="00E227FA">
        <w:rPr>
          <w:rFonts w:ascii="Times New Roman" w:hAnsi="Times New Roman"/>
          <w:sz w:val="22"/>
          <w:szCs w:val="22"/>
        </w:rPr>
        <w:t>,</w:t>
      </w:r>
      <w:r w:rsidR="00CC719E">
        <w:rPr>
          <w:rFonts w:ascii="Times New Roman" w:hAnsi="Times New Roman"/>
          <w:sz w:val="22"/>
          <w:szCs w:val="22"/>
        </w:rPr>
        <w:t xml:space="preserve"> </w:t>
      </w:r>
      <w:r w:rsidR="00012B46">
        <w:rPr>
          <w:rFonts w:ascii="Times New Roman" w:hAnsi="Times New Roman"/>
          <w:sz w:val="22"/>
          <w:szCs w:val="22"/>
        </w:rPr>
        <w:t>2006, 2010, 2011</w:t>
      </w:r>
      <w:r w:rsidR="00A5122D">
        <w:rPr>
          <w:rFonts w:ascii="Times New Roman" w:hAnsi="Times New Roman"/>
          <w:sz w:val="22"/>
          <w:szCs w:val="22"/>
        </w:rPr>
        <w:t>– two searches,</w:t>
      </w:r>
      <w:r w:rsidR="00012B46">
        <w:rPr>
          <w:rFonts w:ascii="Times New Roman" w:hAnsi="Times New Roman"/>
          <w:sz w:val="22"/>
          <w:szCs w:val="22"/>
        </w:rPr>
        <w:t xml:space="preserve"> 2012,</w:t>
      </w:r>
      <w:r w:rsidR="00A5122D">
        <w:rPr>
          <w:rFonts w:ascii="Times New Roman" w:hAnsi="Times New Roman"/>
          <w:sz w:val="22"/>
          <w:szCs w:val="22"/>
        </w:rPr>
        <w:t xml:space="preserve"> 2014</w:t>
      </w:r>
    </w:p>
    <w:p w14:paraId="14C4D30E" w14:textId="77777777" w:rsidR="00DC7CE0" w:rsidRDefault="00DC7CE0" w:rsidP="00E66236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3BCA138B" w14:textId="6E10DBD6" w:rsidR="00D33ED2" w:rsidRDefault="00FF4FD6" w:rsidP="00A32EF9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&amp; Chair,</w:t>
      </w:r>
      <w:r w:rsidR="00D33ED2" w:rsidRPr="00EF3D1C">
        <w:rPr>
          <w:rFonts w:ascii="Times New Roman" w:hAnsi="Times New Roman"/>
          <w:sz w:val="22"/>
          <w:szCs w:val="22"/>
        </w:rPr>
        <w:t xml:space="preserve"> Awards Committee, 2009-</w:t>
      </w:r>
      <w:r w:rsidR="00ED2647">
        <w:rPr>
          <w:rFonts w:ascii="Times New Roman" w:hAnsi="Times New Roman"/>
          <w:sz w:val="22"/>
          <w:szCs w:val="22"/>
        </w:rPr>
        <w:t>2012</w:t>
      </w:r>
      <w:r>
        <w:rPr>
          <w:rFonts w:ascii="Times New Roman" w:hAnsi="Times New Roman"/>
          <w:sz w:val="22"/>
          <w:szCs w:val="22"/>
        </w:rPr>
        <w:t xml:space="preserve"> (Chair, 2010)</w:t>
      </w:r>
    </w:p>
    <w:p w14:paraId="17CE81B4" w14:textId="77777777" w:rsidR="00A32EF9" w:rsidRPr="00EF3D1C" w:rsidRDefault="00A32EF9" w:rsidP="00A32EF9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525C97CF" w14:textId="77777777" w:rsidR="00D33ED2" w:rsidRPr="00EF3D1C" w:rsidRDefault="00D33ED2" w:rsidP="00D33ED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Member, Social Committee, 2007</w:t>
      </w:r>
    </w:p>
    <w:p w14:paraId="4538B1A5" w14:textId="77777777" w:rsidR="00D33ED2" w:rsidRPr="00EF3D1C" w:rsidRDefault="00D33ED2" w:rsidP="00D33ED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2B03F1CA" w14:textId="77777777" w:rsidR="00D33ED2" w:rsidRPr="00EF3D1C" w:rsidRDefault="00D33ED2" w:rsidP="00D33ED2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Member, Merit System Review Committee, 2008</w:t>
      </w:r>
    </w:p>
    <w:p w14:paraId="515FACF8" w14:textId="77777777" w:rsidR="00D33ED2" w:rsidRPr="00EF3D1C" w:rsidRDefault="00D33ED2" w:rsidP="00D33ED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5E7B9716" w14:textId="77777777" w:rsidR="00A34990" w:rsidRPr="00A34990" w:rsidRDefault="00A7116E" w:rsidP="00A34990">
      <w:pPr>
        <w:pStyle w:val="Heading1"/>
        <w:rPr>
          <w:rFonts w:ascii="Times New Roman" w:hAnsi="Times New Roman"/>
          <w:sz w:val="22"/>
        </w:rPr>
      </w:pPr>
      <w:r w:rsidRPr="00A34990">
        <w:rPr>
          <w:rFonts w:ascii="Times New Roman" w:hAnsi="Times New Roman"/>
          <w:sz w:val="22"/>
        </w:rPr>
        <w:t>Member, GA Policy Development Committee, 2006-07</w:t>
      </w:r>
    </w:p>
    <w:p w14:paraId="4BA341EC" w14:textId="77777777" w:rsidR="005F2E32" w:rsidRPr="00EF3D1C" w:rsidRDefault="005F2E32" w:rsidP="005F2E32">
      <w:pPr>
        <w:pStyle w:val="Heading8"/>
        <w:rPr>
          <w:rFonts w:ascii="Times New Roman" w:hAnsi="Times New Roman"/>
          <w:i/>
          <w:sz w:val="22"/>
          <w:szCs w:val="22"/>
          <w:u w:val="none"/>
        </w:rPr>
      </w:pPr>
      <w:r w:rsidRPr="00EF3D1C">
        <w:rPr>
          <w:rFonts w:ascii="Times New Roman" w:hAnsi="Times New Roman"/>
          <w:i/>
          <w:sz w:val="22"/>
          <w:szCs w:val="22"/>
          <w:u w:val="none"/>
        </w:rPr>
        <w:t>Invited Media Appearances</w:t>
      </w:r>
    </w:p>
    <w:p w14:paraId="5124DEEA" w14:textId="77777777" w:rsidR="005F2E32" w:rsidRPr="00EF3D1C" w:rsidRDefault="005F2E32" w:rsidP="005F2E32">
      <w:pPr>
        <w:jc w:val="left"/>
        <w:rPr>
          <w:rFonts w:ascii="Times New Roman" w:hAnsi="Times New Roman"/>
          <w:i/>
          <w:sz w:val="22"/>
        </w:rPr>
      </w:pPr>
    </w:p>
    <w:p w14:paraId="0BCF892A" w14:textId="41DFA9DF" w:rsidR="00BE6B42" w:rsidRDefault="00BE6B42" w:rsidP="005F2E32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Metro Newspapers, </w:t>
      </w:r>
      <w:r>
        <w:rPr>
          <w:rFonts w:ascii="Times New Roman" w:hAnsi="Times New Roman"/>
          <w:sz w:val="22"/>
        </w:rPr>
        <w:t>Interview (Re: For-profit colleges and universities)</w:t>
      </w:r>
    </w:p>
    <w:p w14:paraId="77621A66" w14:textId="1431498F" w:rsidR="00BE6B42" w:rsidRDefault="00BE6B42" w:rsidP="005F2E32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February 2013</w:t>
      </w:r>
    </w:p>
    <w:p w14:paraId="338BC5D5" w14:textId="77777777" w:rsidR="00BE6B42" w:rsidRPr="00BE6B42" w:rsidRDefault="00BE6B42" w:rsidP="005F2E32">
      <w:pPr>
        <w:jc w:val="left"/>
        <w:rPr>
          <w:rFonts w:ascii="Times New Roman" w:hAnsi="Times New Roman"/>
          <w:sz w:val="22"/>
        </w:rPr>
      </w:pPr>
    </w:p>
    <w:p w14:paraId="0E888B3B" w14:textId="77777777" w:rsidR="005F2E32" w:rsidRPr="00EF3D1C" w:rsidRDefault="005F2E32" w:rsidP="005F2E32">
      <w:pPr>
        <w:jc w:val="left"/>
        <w:rPr>
          <w:rFonts w:ascii="Times New Roman" w:hAnsi="Times New Roman"/>
          <w:sz w:val="22"/>
        </w:rPr>
      </w:pPr>
      <w:r w:rsidRPr="00EF3D1C">
        <w:rPr>
          <w:rFonts w:ascii="Times New Roman" w:hAnsi="Times New Roman"/>
          <w:i/>
          <w:sz w:val="22"/>
        </w:rPr>
        <w:t xml:space="preserve">Dallas Business Journal, </w:t>
      </w:r>
      <w:r>
        <w:rPr>
          <w:rFonts w:ascii="Times New Roman" w:hAnsi="Times New Roman"/>
          <w:sz w:val="22"/>
        </w:rPr>
        <w:t xml:space="preserve">Interview </w:t>
      </w:r>
      <w:r w:rsidRPr="00EF3D1C">
        <w:rPr>
          <w:rFonts w:ascii="Times New Roman" w:hAnsi="Times New Roman"/>
          <w:sz w:val="22"/>
        </w:rPr>
        <w:t>(Re: For-profit colleges and universities)</w:t>
      </w:r>
    </w:p>
    <w:p w14:paraId="12447675" w14:textId="2C76BDC5" w:rsidR="005F2E32" w:rsidRDefault="005F2E32" w:rsidP="005F2E32">
      <w:pPr>
        <w:jc w:val="left"/>
        <w:rPr>
          <w:rFonts w:ascii="Times New Roman" w:hAnsi="Times New Roman"/>
          <w:sz w:val="22"/>
        </w:rPr>
      </w:pPr>
      <w:r w:rsidRPr="00EF3D1C">
        <w:rPr>
          <w:rFonts w:ascii="Times New Roman" w:hAnsi="Times New Roman"/>
          <w:sz w:val="22"/>
        </w:rPr>
        <w:t>October 2010</w:t>
      </w:r>
    </w:p>
    <w:p w14:paraId="4D41B222" w14:textId="77777777" w:rsidR="003D1EDA" w:rsidRPr="00992344" w:rsidRDefault="003D1EDA" w:rsidP="005F2E32">
      <w:pPr>
        <w:jc w:val="left"/>
        <w:rPr>
          <w:rFonts w:ascii="Times New Roman" w:hAnsi="Times New Roman"/>
          <w:sz w:val="22"/>
        </w:rPr>
      </w:pPr>
    </w:p>
    <w:p w14:paraId="678118A1" w14:textId="77777777" w:rsidR="005F2E32" w:rsidRPr="00EF3D1C" w:rsidRDefault="005F2E32" w:rsidP="005F2E32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i/>
          <w:sz w:val="22"/>
          <w:szCs w:val="22"/>
        </w:rPr>
        <w:t>WNYC</w:t>
      </w:r>
      <w:r w:rsidRPr="00EF3D1C">
        <w:rPr>
          <w:rFonts w:ascii="Times New Roman" w:hAnsi="Times New Roman"/>
          <w:sz w:val="22"/>
          <w:szCs w:val="22"/>
        </w:rPr>
        <w:t xml:space="preserve"> (National Public Radio, New York City) – Special Guest, </w:t>
      </w:r>
      <w:r w:rsidRPr="00EF3D1C">
        <w:rPr>
          <w:rFonts w:ascii="Times New Roman" w:hAnsi="Times New Roman"/>
          <w:i/>
          <w:sz w:val="22"/>
          <w:szCs w:val="22"/>
        </w:rPr>
        <w:t xml:space="preserve">The Leonard Lopate Show </w:t>
      </w:r>
      <w:r w:rsidRPr="00EF3D1C">
        <w:rPr>
          <w:rFonts w:ascii="Times New Roman" w:hAnsi="Times New Roman"/>
          <w:sz w:val="22"/>
          <w:szCs w:val="22"/>
        </w:rPr>
        <w:t>(Re: For-profit colleges and universities)</w:t>
      </w:r>
    </w:p>
    <w:p w14:paraId="5E9AC62F" w14:textId="77777777" w:rsidR="005F2E32" w:rsidRPr="00EF3D1C" w:rsidRDefault="005F2E32" w:rsidP="005F2E32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August 2010</w:t>
      </w:r>
    </w:p>
    <w:p w14:paraId="72B1CFEA" w14:textId="77777777" w:rsidR="005F2E32" w:rsidRDefault="005F2E32" w:rsidP="005F2E32">
      <w:pPr>
        <w:jc w:val="left"/>
        <w:rPr>
          <w:rFonts w:ascii="Times New Roman" w:hAnsi="Times New Roman"/>
          <w:i/>
          <w:sz w:val="22"/>
          <w:szCs w:val="22"/>
        </w:rPr>
      </w:pPr>
    </w:p>
    <w:p w14:paraId="2A8231DB" w14:textId="77777777" w:rsidR="005F2E32" w:rsidRPr="00EF3D1C" w:rsidRDefault="005F2E32" w:rsidP="005F2E32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i/>
          <w:sz w:val="22"/>
          <w:szCs w:val="22"/>
        </w:rPr>
        <w:t>New York Times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Interview</w:t>
      </w:r>
      <w:r w:rsidRPr="00EF3D1C">
        <w:rPr>
          <w:rFonts w:ascii="Times New Roman" w:hAnsi="Times New Roman"/>
          <w:sz w:val="22"/>
          <w:szCs w:val="22"/>
        </w:rPr>
        <w:t xml:space="preserve"> (Re: For-profit colleges and universities)</w:t>
      </w:r>
    </w:p>
    <w:p w14:paraId="5FBF5D1F" w14:textId="77777777" w:rsidR="005F2E32" w:rsidRDefault="005F2E32" w:rsidP="005F2E32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September 2007</w:t>
      </w:r>
    </w:p>
    <w:p w14:paraId="4B6461CD" w14:textId="77777777" w:rsidR="005F2E32" w:rsidRPr="00EF3D1C" w:rsidRDefault="005F2E32" w:rsidP="005F2E32">
      <w:pPr>
        <w:jc w:val="left"/>
        <w:rPr>
          <w:rFonts w:ascii="Times New Roman" w:hAnsi="Times New Roman"/>
          <w:sz w:val="22"/>
          <w:szCs w:val="22"/>
        </w:rPr>
      </w:pPr>
    </w:p>
    <w:p w14:paraId="6508D2C2" w14:textId="77777777" w:rsidR="005F2E32" w:rsidRPr="00EF3D1C" w:rsidRDefault="005F2E32" w:rsidP="005F2E32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i/>
          <w:sz w:val="22"/>
          <w:szCs w:val="22"/>
        </w:rPr>
        <w:t>National Public Radio</w:t>
      </w:r>
      <w:r w:rsidRPr="00EF3D1C">
        <w:rPr>
          <w:rFonts w:ascii="Times New Roman" w:hAnsi="Times New Roman"/>
          <w:sz w:val="22"/>
          <w:szCs w:val="22"/>
        </w:rPr>
        <w:t xml:space="preserve"> – Special Guest, </w:t>
      </w:r>
      <w:r w:rsidRPr="00EF3D1C">
        <w:rPr>
          <w:rFonts w:ascii="Times New Roman" w:hAnsi="Times New Roman"/>
          <w:i/>
          <w:sz w:val="22"/>
          <w:szCs w:val="22"/>
        </w:rPr>
        <w:t>NPR’s News &amp; Notes</w:t>
      </w:r>
      <w:r w:rsidRPr="00EF3D1C">
        <w:rPr>
          <w:rFonts w:ascii="Times New Roman" w:hAnsi="Times New Roman"/>
          <w:sz w:val="22"/>
          <w:szCs w:val="22"/>
        </w:rPr>
        <w:t xml:space="preserve"> (Re: For-profit colleges and universities) </w:t>
      </w:r>
    </w:p>
    <w:p w14:paraId="382469A8" w14:textId="3E8EC855" w:rsidR="005F2E32" w:rsidRDefault="005F2E32" w:rsidP="00E55F2F">
      <w:pPr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March 2007</w:t>
      </w:r>
    </w:p>
    <w:p w14:paraId="1F846408" w14:textId="77777777" w:rsidR="008E5AA1" w:rsidRPr="00EF3D1C" w:rsidRDefault="008E5AA1" w:rsidP="00E55F2F">
      <w:pPr>
        <w:jc w:val="left"/>
        <w:rPr>
          <w:rFonts w:ascii="Times New Roman" w:hAnsi="Times New Roman"/>
          <w:sz w:val="22"/>
          <w:szCs w:val="22"/>
        </w:rPr>
      </w:pPr>
    </w:p>
    <w:p w14:paraId="67F6317D" w14:textId="77777777" w:rsidR="005F2E32" w:rsidRDefault="005F2E32" w:rsidP="005F2E32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i/>
          <w:sz w:val="22"/>
          <w:szCs w:val="22"/>
        </w:rPr>
        <w:t>New York Times</w:t>
      </w:r>
      <w:r>
        <w:rPr>
          <w:rFonts w:ascii="Times New Roman" w:hAnsi="Times New Roman"/>
          <w:i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Interview</w:t>
      </w:r>
      <w:r w:rsidRPr="00EF3D1C">
        <w:rPr>
          <w:rFonts w:ascii="Times New Roman" w:hAnsi="Times New Roman"/>
          <w:sz w:val="22"/>
          <w:szCs w:val="22"/>
        </w:rPr>
        <w:t xml:space="preserve"> (Re: For-profit colleges and universities)</w:t>
      </w:r>
    </w:p>
    <w:p w14:paraId="5CAF1F3E" w14:textId="7FF1E2EB" w:rsidR="00012B46" w:rsidRPr="00012B46" w:rsidRDefault="005F2E32" w:rsidP="007F0A2A">
      <w:pPr>
        <w:pStyle w:val="BodyTextIndent"/>
        <w:ind w:left="0"/>
        <w:jc w:val="left"/>
        <w:rPr>
          <w:rFonts w:ascii="Times New Roman" w:hAnsi="Times New Roman"/>
          <w:b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January 2007</w:t>
      </w:r>
    </w:p>
    <w:p w14:paraId="454E85DC" w14:textId="77777777" w:rsidR="00012B46" w:rsidRDefault="00012B46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5073F16E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Professional Development Activities</w:t>
      </w:r>
    </w:p>
    <w:p w14:paraId="0B01F071" w14:textId="77777777" w:rsidR="00E25F37" w:rsidRPr="00EF3D1C" w:rsidRDefault="00E25F37" w:rsidP="00E25F37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51C4CC12" w14:textId="0A791A7E" w:rsidR="005A7F2F" w:rsidRDefault="005A7F2F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Summer Leadership Institute Fellow, College of Education and Human Development, Texas A&amp;M University, 2015</w:t>
      </w:r>
    </w:p>
    <w:p w14:paraId="05D5B319" w14:textId="77777777" w:rsidR="005A7F2F" w:rsidRDefault="005A7F2F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0E84E1EC" w14:textId="5FE0E52D" w:rsidR="005A7F2F" w:rsidRDefault="005A7F2F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Basic Mediation Training, Office of the Provost, Texas A&amp;M University (meets the requirements of Texas State Bar), 2013</w:t>
      </w:r>
    </w:p>
    <w:p w14:paraId="1ADBE24B" w14:textId="77777777" w:rsidR="005A7F2F" w:rsidRDefault="005A7F2F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6471CC9B" w14:textId="77777777" w:rsidR="008D48D7" w:rsidRDefault="007F0A2A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Early Career Faculty Workshop, Council for the Advancement of Higher Education, Association for the Study of Higher Education (ASHE), 2008</w:t>
      </w:r>
    </w:p>
    <w:p w14:paraId="7CC340EE" w14:textId="77777777" w:rsidR="00E25F37" w:rsidRPr="00EF3D1C" w:rsidRDefault="00E25F37" w:rsidP="005F2E32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699ED681" w14:textId="77777777" w:rsidR="007F0A2A" w:rsidRPr="00EF3D1C" w:rsidRDefault="00E25F37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Grant Writing Workshop, Office of Contracts &amp; Grants, Texas A&amp;M University, 2007</w:t>
      </w:r>
    </w:p>
    <w:p w14:paraId="0D98105F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55172E28" w14:textId="66400ED7" w:rsidR="007F0A2A" w:rsidRPr="00514716" w:rsidRDefault="007F0A2A" w:rsidP="007F0A2A">
      <w:pPr>
        <w:pStyle w:val="BodyTextIndent"/>
        <w:ind w:left="0"/>
        <w:jc w:val="left"/>
        <w:rPr>
          <w:rFonts w:ascii="Times New Roman" w:hAnsi="Times New Roman"/>
          <w:i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Faculty Abroad Seminar (Mexico), Office for Latin American Programs, Texas A&amp;M University, 2005</w:t>
      </w:r>
    </w:p>
    <w:p w14:paraId="1EA002FE" w14:textId="77777777" w:rsidR="00F0367A" w:rsidRDefault="00F0367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75529BA1" w14:textId="31CDE888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Research Forum on Higher Education Governance</w:t>
      </w:r>
      <w:r w:rsidRPr="00EF3D1C">
        <w:rPr>
          <w:rFonts w:ascii="Times New Roman" w:hAnsi="Times New Roman"/>
          <w:b/>
          <w:sz w:val="22"/>
          <w:szCs w:val="22"/>
        </w:rPr>
        <w:t xml:space="preserve">, </w:t>
      </w:r>
      <w:r w:rsidRPr="00EF3D1C">
        <w:rPr>
          <w:rFonts w:ascii="Times New Roman" w:hAnsi="Times New Roman"/>
          <w:sz w:val="22"/>
          <w:szCs w:val="22"/>
        </w:rPr>
        <w:t>Center for Higher Education Policy Analysis, Universit</w:t>
      </w:r>
      <w:r w:rsidR="00514716">
        <w:rPr>
          <w:rFonts w:ascii="Times New Roman" w:hAnsi="Times New Roman"/>
          <w:sz w:val="22"/>
          <w:szCs w:val="22"/>
        </w:rPr>
        <w:t>y of Southern California, 2003 and</w:t>
      </w:r>
      <w:r w:rsidRPr="00EF3D1C">
        <w:rPr>
          <w:rFonts w:ascii="Times New Roman" w:hAnsi="Times New Roman"/>
          <w:sz w:val="22"/>
          <w:szCs w:val="22"/>
        </w:rPr>
        <w:t xml:space="preserve"> 2004 </w:t>
      </w:r>
    </w:p>
    <w:p w14:paraId="7D296D4A" w14:textId="77777777" w:rsidR="007F0A2A" w:rsidRPr="00EF3D1C" w:rsidRDefault="007F0A2A" w:rsidP="007F0A2A">
      <w:pPr>
        <w:pStyle w:val="BodyTextIndent"/>
        <w:ind w:left="720" w:hanging="720"/>
        <w:jc w:val="left"/>
        <w:rPr>
          <w:rFonts w:ascii="Times New Roman" w:hAnsi="Times New Roman"/>
          <w:sz w:val="22"/>
          <w:szCs w:val="22"/>
        </w:rPr>
      </w:pPr>
    </w:p>
    <w:p w14:paraId="06E0F555" w14:textId="77777777" w:rsidR="004E3C29" w:rsidRPr="00EF3D1C" w:rsidRDefault="004E3C29" w:rsidP="004E3C29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Consultancies</w:t>
      </w:r>
    </w:p>
    <w:p w14:paraId="7F30837C" w14:textId="77777777" w:rsidR="004E3C29" w:rsidRPr="00EF3D1C" w:rsidRDefault="004E3C29" w:rsidP="004E3C29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663B37E1" w14:textId="25F34BD0" w:rsidR="00E66236" w:rsidRPr="00DC7CE0" w:rsidRDefault="004E3C29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Council Member, Education</w:t>
      </w:r>
      <w:r w:rsidR="00863B65" w:rsidRPr="00EF3D1C">
        <w:rPr>
          <w:rFonts w:ascii="Times New Roman" w:hAnsi="Times New Roman"/>
          <w:sz w:val="22"/>
          <w:szCs w:val="22"/>
        </w:rPr>
        <w:t xml:space="preserve"> Division</w:t>
      </w:r>
      <w:r w:rsidRPr="00EF3D1C">
        <w:rPr>
          <w:rFonts w:ascii="Times New Roman" w:hAnsi="Times New Roman"/>
          <w:sz w:val="22"/>
          <w:szCs w:val="22"/>
        </w:rPr>
        <w:t xml:space="preserve"> – </w:t>
      </w:r>
      <w:r w:rsidRPr="00EF3D1C">
        <w:rPr>
          <w:rFonts w:ascii="Times New Roman" w:hAnsi="Times New Roman"/>
          <w:i/>
          <w:sz w:val="22"/>
          <w:szCs w:val="22"/>
        </w:rPr>
        <w:t>Gerson-Lehrman Group</w:t>
      </w:r>
      <w:r w:rsidR="00A92D7E" w:rsidRPr="00EF3D1C">
        <w:rPr>
          <w:rFonts w:ascii="Times New Roman" w:hAnsi="Times New Roman"/>
          <w:i/>
          <w:sz w:val="22"/>
          <w:szCs w:val="22"/>
        </w:rPr>
        <w:t xml:space="preserve">: </w:t>
      </w:r>
      <w:r w:rsidR="00DC35D1">
        <w:rPr>
          <w:rFonts w:ascii="Times New Roman" w:hAnsi="Times New Roman"/>
          <w:sz w:val="22"/>
          <w:szCs w:val="22"/>
        </w:rPr>
        <w:t xml:space="preserve">San Francisco, CA – </w:t>
      </w:r>
      <w:r w:rsidR="00CB3A09">
        <w:rPr>
          <w:rFonts w:ascii="Times New Roman" w:hAnsi="Times New Roman"/>
          <w:sz w:val="22"/>
          <w:szCs w:val="22"/>
        </w:rPr>
        <w:t>2010-present</w:t>
      </w:r>
    </w:p>
    <w:p w14:paraId="08DB902D" w14:textId="77777777" w:rsidR="00E66236" w:rsidRDefault="00E66236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7AD35B72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Academic Honors&amp; Awards</w:t>
      </w:r>
    </w:p>
    <w:p w14:paraId="1968254B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7F92F8CF" w14:textId="719180F3" w:rsidR="008C7EDC" w:rsidRDefault="008C7EDC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Research Achievement Award, Department of Educational Administration and Human Resource Development – 2015</w:t>
      </w:r>
    </w:p>
    <w:p w14:paraId="70CDCB16" w14:textId="77777777" w:rsidR="008C7EDC" w:rsidRDefault="008C7EDC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74FF97A" w14:textId="4418DE85" w:rsidR="005C76B0" w:rsidRDefault="005C76B0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Linda F. &amp; Robert A. Lacey Faculty Fellowship – 2012</w:t>
      </w:r>
    </w:p>
    <w:p w14:paraId="4B6B71E8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Fellow, Mexican American &amp; Latino</w:t>
      </w:r>
      <w:r w:rsidR="007B49D1" w:rsidRPr="00EF3D1C">
        <w:rPr>
          <w:rFonts w:ascii="Times New Roman" w:hAnsi="Times New Roman"/>
          <w:sz w:val="22"/>
          <w:szCs w:val="22"/>
        </w:rPr>
        <w:t xml:space="preserve"> Research Center – </w:t>
      </w:r>
      <w:r w:rsidRPr="00EF3D1C">
        <w:rPr>
          <w:rFonts w:ascii="Times New Roman" w:hAnsi="Times New Roman"/>
          <w:sz w:val="22"/>
          <w:szCs w:val="22"/>
        </w:rPr>
        <w:t xml:space="preserve">2006 </w:t>
      </w:r>
    </w:p>
    <w:p w14:paraId="73FDABF1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65BA3482" w14:textId="77777777" w:rsidR="00265C5F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Excellence in the Academy Award, </w:t>
      </w:r>
      <w:r w:rsidR="007B49D1" w:rsidRPr="00EF3D1C">
        <w:rPr>
          <w:rFonts w:ascii="Times New Roman" w:hAnsi="Times New Roman"/>
          <w:sz w:val="22"/>
          <w:szCs w:val="22"/>
        </w:rPr>
        <w:t xml:space="preserve">National Education Association – </w:t>
      </w:r>
      <w:r w:rsidRPr="00EF3D1C">
        <w:rPr>
          <w:rFonts w:ascii="Times New Roman" w:hAnsi="Times New Roman"/>
          <w:sz w:val="22"/>
          <w:szCs w:val="22"/>
        </w:rPr>
        <w:t>2005</w:t>
      </w:r>
    </w:p>
    <w:p w14:paraId="337D5816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C5F81BE" w14:textId="760CDFB0" w:rsidR="008E5AA1" w:rsidRPr="008C7ED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Rossier Research Institute, Graduate Research Awa</w:t>
      </w:r>
      <w:r w:rsidR="007B49D1" w:rsidRPr="00EF3D1C">
        <w:rPr>
          <w:rFonts w:ascii="Times New Roman" w:hAnsi="Times New Roman"/>
          <w:sz w:val="22"/>
          <w:szCs w:val="22"/>
        </w:rPr>
        <w:t xml:space="preserve">rd, Rossier School of Education – </w:t>
      </w:r>
      <w:r w:rsidRPr="00EF3D1C">
        <w:rPr>
          <w:rFonts w:ascii="Times New Roman" w:hAnsi="Times New Roman"/>
          <w:sz w:val="22"/>
          <w:szCs w:val="22"/>
        </w:rPr>
        <w:t>2004</w:t>
      </w:r>
    </w:p>
    <w:p w14:paraId="091D5C07" w14:textId="77777777" w:rsidR="007A6AAD" w:rsidRDefault="007A6AAD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56A154E0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 xml:space="preserve">Professional &amp; Research Affiliations  </w:t>
      </w:r>
    </w:p>
    <w:p w14:paraId="0642077F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2E2638C1" w14:textId="77777777" w:rsidR="007F0A2A" w:rsidRPr="00EF3D1C" w:rsidRDefault="007F0A2A" w:rsidP="00B40C70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Faculty Affiliate, Center for Higher Education Policy Analysis (CHEPA), University of Southern California</w:t>
      </w:r>
    </w:p>
    <w:p w14:paraId="0B5BFEA3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51584F27" w14:textId="13CE3B18" w:rsidR="007F0A2A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American Educational Research Association (AERA)</w:t>
      </w:r>
    </w:p>
    <w:p w14:paraId="6570B455" w14:textId="77777777" w:rsidR="005C76B0" w:rsidRPr="00EF3D1C" w:rsidRDefault="005C76B0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3C7646A9" w14:textId="69BDBE30" w:rsidR="00AF24EE" w:rsidRPr="003D1EDA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Association for the Study of Higher Education (ASHE)</w:t>
      </w:r>
    </w:p>
    <w:p w14:paraId="625B01A9" w14:textId="77777777" w:rsidR="00992344" w:rsidRDefault="00992344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2081A101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Dissertati</w:t>
      </w:r>
      <w:r w:rsidR="00D22CB2" w:rsidRPr="00EF3D1C">
        <w:rPr>
          <w:rFonts w:ascii="Times New Roman" w:hAnsi="Times New Roman"/>
          <w:b/>
          <w:i/>
          <w:sz w:val="22"/>
          <w:szCs w:val="22"/>
        </w:rPr>
        <w:t xml:space="preserve">on Committees, Chair </w:t>
      </w:r>
      <w:r w:rsidRPr="00EF3D1C">
        <w:rPr>
          <w:rFonts w:ascii="Times New Roman" w:hAnsi="Times New Roman"/>
          <w:b/>
          <w:i/>
          <w:sz w:val="22"/>
          <w:szCs w:val="22"/>
        </w:rPr>
        <w:t>(completed)</w:t>
      </w:r>
    </w:p>
    <w:p w14:paraId="280A7483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4249491" w14:textId="3640CA82" w:rsidR="007F0A2A" w:rsidRPr="00EF3D1C" w:rsidRDefault="00C97F9D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B05F1D">
        <w:rPr>
          <w:rFonts w:ascii="Times New Roman" w:hAnsi="Times New Roman"/>
          <w:sz w:val="18"/>
          <w:szCs w:val="18"/>
        </w:rPr>
        <w:t>*</w:t>
      </w:r>
      <w:r w:rsidR="007F0A2A" w:rsidRPr="00EF3D1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drien Bouchet</w:t>
      </w:r>
      <w:r w:rsidR="007F0A2A" w:rsidRPr="00C97F9D">
        <w:rPr>
          <w:rFonts w:ascii="Times New Roman" w:hAnsi="Times New Roman"/>
          <w:sz w:val="20"/>
        </w:rPr>
        <w:t xml:space="preserve"> </w:t>
      </w:r>
      <w:r w:rsidR="007F0A2A" w:rsidRPr="00EF3D1C">
        <w:rPr>
          <w:rFonts w:ascii="Times New Roman" w:hAnsi="Times New Roman"/>
          <w:sz w:val="22"/>
          <w:szCs w:val="22"/>
        </w:rPr>
        <w:t>(2010)</w:t>
      </w:r>
      <w:r>
        <w:rPr>
          <w:rFonts w:ascii="Times New Roman" w:hAnsi="Times New Roman"/>
          <w:sz w:val="22"/>
          <w:szCs w:val="22"/>
        </w:rPr>
        <w:t xml:space="preserve"> [</w:t>
      </w:r>
      <w:r w:rsidRPr="00B05F1D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22"/>
          <w:szCs w:val="22"/>
        </w:rPr>
        <w:t>Tenure-Track Professor – University of Tulsa]</w:t>
      </w:r>
    </w:p>
    <w:p w14:paraId="7A644362" w14:textId="77777777" w:rsidR="00A97CAF" w:rsidRPr="00EF3D1C" w:rsidRDefault="00A97CAF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7379F618" w14:textId="77777777" w:rsidR="00D8282B" w:rsidRPr="00EF3D1C" w:rsidRDefault="004A33F2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Cynthia Hernandez </w:t>
      </w:r>
      <w:r w:rsidR="007F0A2A" w:rsidRPr="00EF3D1C">
        <w:rPr>
          <w:rFonts w:ascii="Times New Roman" w:hAnsi="Times New Roman"/>
          <w:sz w:val="22"/>
          <w:szCs w:val="22"/>
        </w:rPr>
        <w:t>(2010)</w:t>
      </w:r>
    </w:p>
    <w:p w14:paraId="28E2DB59" w14:textId="77777777" w:rsidR="00D8282B" w:rsidRPr="00EF3D1C" w:rsidRDefault="00D8282B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2205BD13" w14:textId="77777777" w:rsidR="007F0A2A" w:rsidRDefault="00E724FC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Claire Phillips (2011</w:t>
      </w:r>
      <w:r w:rsidR="00D8282B" w:rsidRPr="00EF3D1C">
        <w:rPr>
          <w:rFonts w:ascii="Times New Roman" w:hAnsi="Times New Roman"/>
          <w:sz w:val="22"/>
          <w:szCs w:val="22"/>
        </w:rPr>
        <w:t>)</w:t>
      </w:r>
    </w:p>
    <w:p w14:paraId="2F94008B" w14:textId="77777777" w:rsidR="000861EF" w:rsidRDefault="000861EF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5BE59BC0" w14:textId="41E3F34F" w:rsidR="000861EF" w:rsidRDefault="007A6AAD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B05F1D">
        <w:rPr>
          <w:rFonts w:ascii="Times New Roman" w:hAnsi="Times New Roman"/>
          <w:sz w:val="18"/>
          <w:szCs w:val="18"/>
        </w:rPr>
        <w:t>*</w:t>
      </w:r>
      <w:r w:rsidR="000861EF" w:rsidRPr="00EF3D1C">
        <w:rPr>
          <w:rFonts w:ascii="Times New Roman" w:hAnsi="Times New Roman"/>
          <w:sz w:val="22"/>
          <w:szCs w:val="22"/>
        </w:rPr>
        <w:t>Rosie Banda</w:t>
      </w:r>
      <w:r w:rsidR="000861EF">
        <w:rPr>
          <w:rFonts w:ascii="Times New Roman" w:hAnsi="Times New Roman"/>
          <w:sz w:val="22"/>
          <w:szCs w:val="22"/>
        </w:rPr>
        <w:t>, (2012</w:t>
      </w:r>
      <w:r w:rsidR="000861EF" w:rsidRPr="00EF3D1C">
        <w:rPr>
          <w:rFonts w:ascii="Times New Roman" w:hAnsi="Times New Roman"/>
          <w:sz w:val="22"/>
          <w:szCs w:val="22"/>
        </w:rPr>
        <w:t>)</w:t>
      </w:r>
      <w:r w:rsidR="000A16EA">
        <w:rPr>
          <w:rFonts w:ascii="Times New Roman" w:hAnsi="Times New Roman"/>
          <w:sz w:val="22"/>
          <w:szCs w:val="22"/>
        </w:rPr>
        <w:t xml:space="preserve"> [</w:t>
      </w:r>
      <w:r w:rsidR="000A16EA" w:rsidRPr="00B05F1D">
        <w:rPr>
          <w:rFonts w:ascii="Times New Roman" w:hAnsi="Times New Roman"/>
          <w:sz w:val="18"/>
          <w:szCs w:val="18"/>
        </w:rPr>
        <w:t>*</w:t>
      </w:r>
      <w:r w:rsidR="000A16EA">
        <w:rPr>
          <w:rFonts w:ascii="Times New Roman" w:hAnsi="Times New Roman"/>
          <w:sz w:val="22"/>
          <w:szCs w:val="22"/>
        </w:rPr>
        <w:t>Tenure-Track Professor – Texas A&amp;M University, Corpus Christi]</w:t>
      </w:r>
    </w:p>
    <w:p w14:paraId="7B9F85D7" w14:textId="77777777" w:rsidR="00F0367A" w:rsidRDefault="00F0367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31DE7275" w14:textId="3DD9B4F7" w:rsidR="00F0367A" w:rsidRDefault="00F0367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Ryan Beard, (2014)</w:t>
      </w:r>
    </w:p>
    <w:p w14:paraId="60F9FA3C" w14:textId="77777777" w:rsidR="000A16EA" w:rsidRDefault="000A16E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7101B625" w14:textId="7285A4FC" w:rsidR="000A16EA" w:rsidRDefault="000A16E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William King (2015)</w:t>
      </w:r>
    </w:p>
    <w:p w14:paraId="3DE527E6" w14:textId="77777777" w:rsidR="002045B0" w:rsidRDefault="002045B0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B3884A3" w14:textId="13A14927" w:rsidR="002045B0" w:rsidRDefault="002045B0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Danny Gallant (2015)</w:t>
      </w:r>
    </w:p>
    <w:p w14:paraId="62453223" w14:textId="77777777" w:rsidR="002045B0" w:rsidRDefault="002045B0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2D8007E1" w14:textId="23BB0ABF" w:rsidR="002045B0" w:rsidRDefault="002045B0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Trey Turner (2015)</w:t>
      </w:r>
    </w:p>
    <w:p w14:paraId="2C518BF0" w14:textId="77777777" w:rsidR="00047B99" w:rsidRDefault="00047B99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4F72404A" w14:textId="6D19495F" w:rsidR="00047B99" w:rsidRDefault="00047B99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 Brewer (2015)</w:t>
      </w:r>
    </w:p>
    <w:p w14:paraId="06A84C5C" w14:textId="77777777" w:rsidR="00E55F2F" w:rsidRDefault="00E55F2F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389B8D7C" w14:textId="77777777" w:rsidR="00E9739D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Dissertat</w:t>
      </w:r>
      <w:r w:rsidR="00D22CB2" w:rsidRPr="00EF3D1C">
        <w:rPr>
          <w:rFonts w:ascii="Times New Roman" w:hAnsi="Times New Roman"/>
          <w:b/>
          <w:i/>
          <w:sz w:val="22"/>
          <w:szCs w:val="22"/>
        </w:rPr>
        <w:t>ion Committees, Chair</w:t>
      </w:r>
      <w:r w:rsidR="00D26254" w:rsidRPr="00EF3D1C">
        <w:rPr>
          <w:rFonts w:ascii="Times New Roman" w:hAnsi="Times New Roman"/>
          <w:b/>
          <w:i/>
          <w:sz w:val="22"/>
          <w:szCs w:val="22"/>
        </w:rPr>
        <w:t xml:space="preserve"> (in-progress</w:t>
      </w:r>
      <w:r w:rsidR="00470320" w:rsidRPr="00EF3D1C">
        <w:rPr>
          <w:rFonts w:ascii="Times New Roman" w:hAnsi="Times New Roman"/>
          <w:b/>
          <w:i/>
          <w:sz w:val="22"/>
          <w:szCs w:val="22"/>
        </w:rPr>
        <w:t>)</w:t>
      </w:r>
    </w:p>
    <w:p w14:paraId="68A9F278" w14:textId="77777777" w:rsidR="00E55F2F" w:rsidRDefault="00E55F2F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08B3BAC2" w14:textId="1567A0D3" w:rsidR="002740AF" w:rsidRDefault="00E55F2F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Kristen Harrell (</w:t>
      </w:r>
      <w:r w:rsidR="009B4D86">
        <w:rPr>
          <w:rFonts w:ascii="Times New Roman" w:hAnsi="Times New Roman"/>
          <w:sz w:val="22"/>
          <w:szCs w:val="22"/>
        </w:rPr>
        <w:t>writing</w:t>
      </w:r>
      <w:r>
        <w:rPr>
          <w:rFonts w:ascii="Times New Roman" w:hAnsi="Times New Roman"/>
          <w:sz w:val="22"/>
          <w:szCs w:val="22"/>
        </w:rPr>
        <w:t xml:space="preserve"> </w:t>
      </w:r>
      <w:r w:rsidR="009B4D86">
        <w:rPr>
          <w:rFonts w:ascii="Times New Roman" w:hAnsi="Times New Roman"/>
          <w:sz w:val="22"/>
          <w:szCs w:val="22"/>
        </w:rPr>
        <w:t>dissertation</w:t>
      </w:r>
      <w:r>
        <w:rPr>
          <w:rFonts w:ascii="Times New Roman" w:hAnsi="Times New Roman"/>
          <w:sz w:val="22"/>
          <w:szCs w:val="22"/>
        </w:rPr>
        <w:t>)</w:t>
      </w:r>
    </w:p>
    <w:p w14:paraId="218B3091" w14:textId="77777777" w:rsidR="009B4D86" w:rsidRDefault="009B4D86" w:rsidP="002740AF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7B61D06B" w14:textId="0F2E625E" w:rsidR="000A16EA" w:rsidRDefault="000A16EA" w:rsidP="002740AF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Maria Alves (writing dissertation)</w:t>
      </w:r>
    </w:p>
    <w:p w14:paraId="73D2F680" w14:textId="77777777" w:rsidR="009B4D86" w:rsidRDefault="009B4D86" w:rsidP="002740AF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01861185" w14:textId="610049E0" w:rsidR="001A07FA" w:rsidRDefault="002740AF" w:rsidP="001A07F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Tim Powers (writing dissertation)</w:t>
      </w:r>
    </w:p>
    <w:p w14:paraId="336FCBC0" w14:textId="33A2CDBE" w:rsidR="002740AF" w:rsidRPr="00EF3D1C" w:rsidRDefault="001A07FA" w:rsidP="002740AF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A.J. Stramaski (writing dissertation)</w:t>
      </w:r>
    </w:p>
    <w:p w14:paraId="0BFC169F" w14:textId="77777777" w:rsidR="002740AF" w:rsidRDefault="002740AF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54D6F38" w14:textId="7E647F87" w:rsidR="008D48D7" w:rsidRDefault="00441AD6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Jesse Lewis, (</w:t>
      </w:r>
      <w:r w:rsidR="000861EF">
        <w:rPr>
          <w:rFonts w:ascii="Times New Roman" w:hAnsi="Times New Roman"/>
          <w:sz w:val="22"/>
          <w:szCs w:val="22"/>
        </w:rPr>
        <w:t>writing dissertation</w:t>
      </w:r>
      <w:r w:rsidRPr="00EF3D1C">
        <w:rPr>
          <w:rFonts w:ascii="Times New Roman" w:hAnsi="Times New Roman"/>
          <w:sz w:val="22"/>
          <w:szCs w:val="22"/>
        </w:rPr>
        <w:t>)</w:t>
      </w:r>
    </w:p>
    <w:p w14:paraId="631F1394" w14:textId="77777777" w:rsidR="009B4D86" w:rsidRDefault="009B4D86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E53FF74" w14:textId="77777777" w:rsidR="009B4D86" w:rsidRDefault="009B4D86" w:rsidP="009B4D86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 xml:space="preserve">Stefanie </w:t>
      </w:r>
      <w:r>
        <w:rPr>
          <w:rFonts w:ascii="Times New Roman" w:hAnsi="Times New Roman"/>
          <w:sz w:val="22"/>
          <w:szCs w:val="22"/>
        </w:rPr>
        <w:t>Baker</w:t>
      </w:r>
      <w:r w:rsidRPr="00EF3D1C">
        <w:rPr>
          <w:rFonts w:ascii="Times New Roman" w:hAnsi="Times New Roman"/>
          <w:sz w:val="22"/>
          <w:szCs w:val="22"/>
        </w:rPr>
        <w:t>, (writing dissertation proposal)</w:t>
      </w:r>
    </w:p>
    <w:p w14:paraId="03BE9C67" w14:textId="77777777" w:rsidR="00C622E8" w:rsidRPr="003B1B6E" w:rsidRDefault="00C622E8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4282DD48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 w:rsidRPr="00EF3D1C">
        <w:rPr>
          <w:rFonts w:ascii="Times New Roman" w:hAnsi="Times New Roman"/>
          <w:b/>
          <w:i/>
          <w:sz w:val="22"/>
          <w:szCs w:val="22"/>
        </w:rPr>
        <w:t>Masters Committee</w:t>
      </w:r>
      <w:r w:rsidR="00FF50A2" w:rsidRPr="00EF3D1C">
        <w:rPr>
          <w:rFonts w:ascii="Times New Roman" w:hAnsi="Times New Roman"/>
          <w:b/>
          <w:i/>
          <w:sz w:val="22"/>
          <w:szCs w:val="22"/>
        </w:rPr>
        <w:t>s</w:t>
      </w:r>
      <w:r w:rsidRPr="00EF3D1C">
        <w:rPr>
          <w:rFonts w:ascii="Times New Roman" w:hAnsi="Times New Roman"/>
          <w:b/>
          <w:i/>
          <w:sz w:val="22"/>
          <w:szCs w:val="22"/>
        </w:rPr>
        <w:t>, Chair (completed)</w:t>
      </w:r>
    </w:p>
    <w:p w14:paraId="316FE009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1602D1DB" w14:textId="7D64F9BC" w:rsidR="00A56263" w:rsidRDefault="00A56263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Chloe Toohey (2015)</w:t>
      </w:r>
    </w:p>
    <w:p w14:paraId="0511227E" w14:textId="77777777" w:rsidR="00A56263" w:rsidRDefault="00A56263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05397676" w14:textId="77777777" w:rsidR="00A56263" w:rsidRDefault="00A56263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Waylon Hastings (2015)</w:t>
      </w:r>
    </w:p>
    <w:p w14:paraId="25CDA9D1" w14:textId="77777777" w:rsidR="00A56263" w:rsidRDefault="00A56263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2B00A902" w14:textId="08822D51" w:rsidR="00823873" w:rsidRDefault="00823873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Elizabeth Brister, 2014</w:t>
      </w:r>
    </w:p>
    <w:p w14:paraId="53606BCC" w14:textId="77777777" w:rsidR="00823873" w:rsidRDefault="00823873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4A89B7E" w14:textId="77777777" w:rsidR="00B03C58" w:rsidRDefault="00B03C58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Michael Crosa, 2014</w:t>
      </w:r>
    </w:p>
    <w:p w14:paraId="7F4FE7F8" w14:textId="77777777" w:rsidR="00B03C58" w:rsidRDefault="00B03C58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4A0FED5" w14:textId="7F5CED18" w:rsidR="00823873" w:rsidRDefault="00823873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Kayla Tyson, 2014</w:t>
      </w:r>
    </w:p>
    <w:p w14:paraId="5CF3EB91" w14:textId="77777777" w:rsidR="00823873" w:rsidRDefault="00823873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87B696D" w14:textId="38291A6A" w:rsidR="00B03C58" w:rsidRDefault="00984C1B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Leffall, </w:t>
      </w:r>
      <w:r w:rsidR="00412B03">
        <w:rPr>
          <w:rFonts w:ascii="Times New Roman" w:hAnsi="Times New Roman"/>
          <w:sz w:val="22"/>
          <w:szCs w:val="22"/>
        </w:rPr>
        <w:t>Alyssa, 2014</w:t>
      </w:r>
    </w:p>
    <w:p w14:paraId="5E0D1D47" w14:textId="77777777" w:rsidR="00412B03" w:rsidRDefault="00412B03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BE72462" w14:textId="7261A24B" w:rsidR="00412B03" w:rsidRDefault="00412B03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Valliere, Kevin, 2014</w:t>
      </w:r>
    </w:p>
    <w:p w14:paraId="0D6B8F35" w14:textId="77777777" w:rsidR="00412B03" w:rsidRDefault="00412B03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4BC3C1B4" w14:textId="16DBC708" w:rsidR="006A759C" w:rsidRDefault="00984C1B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Sara K</w:t>
      </w:r>
      <w:r w:rsidR="006A759C">
        <w:rPr>
          <w:rFonts w:ascii="Times New Roman" w:hAnsi="Times New Roman"/>
          <w:sz w:val="22"/>
          <w:szCs w:val="22"/>
        </w:rPr>
        <w:t>alifa, 2013</w:t>
      </w:r>
    </w:p>
    <w:p w14:paraId="65FD1759" w14:textId="77777777" w:rsidR="006A759C" w:rsidRDefault="006A759C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2B76F7E8" w14:textId="2FEB03CA" w:rsidR="006A759C" w:rsidRDefault="006A759C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Kristy Delvo-Vela, 2013</w:t>
      </w:r>
    </w:p>
    <w:p w14:paraId="2430E639" w14:textId="77777777" w:rsidR="00584D68" w:rsidRDefault="00584D68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02FCD601" w14:textId="38AA87CE" w:rsidR="00584D68" w:rsidRDefault="00584D68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Kendall Fowler, 2013</w:t>
      </w:r>
    </w:p>
    <w:p w14:paraId="34A5BF2D" w14:textId="77777777" w:rsidR="006A759C" w:rsidRDefault="006A759C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55A3E635" w14:textId="0BC35653" w:rsidR="006A759C" w:rsidRDefault="006A759C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Meghan Perry, 2013</w:t>
      </w:r>
    </w:p>
    <w:p w14:paraId="0E114857" w14:textId="77777777" w:rsidR="006A759C" w:rsidRDefault="006A759C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7DE1CC4D" w14:textId="54C3A514" w:rsidR="00F51AEF" w:rsidRDefault="00F51AEF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Yolanda Barnes, 2012</w:t>
      </w:r>
    </w:p>
    <w:p w14:paraId="6A1AF7BE" w14:textId="77777777" w:rsidR="00F51AEF" w:rsidRDefault="00F51AEF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987921F" w14:textId="56AFE777" w:rsidR="00F51AEF" w:rsidRDefault="00F51AEF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Brandon Carlson, 2012</w:t>
      </w:r>
    </w:p>
    <w:p w14:paraId="328E8D1E" w14:textId="77777777" w:rsidR="00872F98" w:rsidRDefault="00872F98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5A67A221" w14:textId="662B64AF" w:rsidR="00F51AEF" w:rsidRDefault="00F51AEF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Laura Durham, 2012</w:t>
      </w:r>
    </w:p>
    <w:p w14:paraId="354FAFBA" w14:textId="77777777" w:rsidR="00FE490E" w:rsidRDefault="00FE490E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617D1E94" w14:textId="3D706AF1" w:rsidR="00992344" w:rsidRDefault="00992344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Tina Holzer, 2012</w:t>
      </w:r>
    </w:p>
    <w:p w14:paraId="7D9B4236" w14:textId="77777777" w:rsidR="00012B46" w:rsidRDefault="00012B46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708B97B4" w14:textId="47D35F7D" w:rsidR="00992344" w:rsidRDefault="00992344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Brian </w:t>
      </w:r>
      <w:r w:rsidR="00F51AEF">
        <w:rPr>
          <w:rFonts w:ascii="Times New Roman" w:hAnsi="Times New Roman"/>
          <w:sz w:val="22"/>
          <w:szCs w:val="22"/>
        </w:rPr>
        <w:t>LeDuc</w:t>
      </w:r>
      <w:r>
        <w:rPr>
          <w:rFonts w:ascii="Times New Roman" w:hAnsi="Times New Roman"/>
          <w:sz w:val="22"/>
          <w:szCs w:val="22"/>
        </w:rPr>
        <w:t>, 2012</w:t>
      </w:r>
    </w:p>
    <w:p w14:paraId="242D49F0" w14:textId="77777777" w:rsidR="00F51AEF" w:rsidRDefault="00F51AEF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3647CC80" w14:textId="653BCD14" w:rsidR="00992344" w:rsidRDefault="00F51AEF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Elvis Parada, 2012</w:t>
      </w:r>
    </w:p>
    <w:p w14:paraId="72E0C9AC" w14:textId="77777777" w:rsidR="006A759C" w:rsidRDefault="006A759C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0595502" w14:textId="484800BC" w:rsidR="00FF50A2" w:rsidRDefault="006F0C6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Stephen Pasiciel, 2011</w:t>
      </w:r>
    </w:p>
    <w:p w14:paraId="09BE7144" w14:textId="77777777" w:rsidR="001A07FA" w:rsidRPr="00EF3D1C" w:rsidRDefault="001A07F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4E1EE180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Matthew Johnson, 2009</w:t>
      </w:r>
    </w:p>
    <w:p w14:paraId="11BDD90C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3B3C6A44" w14:textId="77777777" w:rsidR="007F0A2A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Cady Auckerman, 2008</w:t>
      </w:r>
    </w:p>
    <w:p w14:paraId="585B9B17" w14:textId="77777777" w:rsidR="00992344" w:rsidRPr="00EF3D1C" w:rsidRDefault="00992344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17C5826E" w14:textId="77777777" w:rsidR="008D48D7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Kellie Malone, 2008</w:t>
      </w:r>
    </w:p>
    <w:p w14:paraId="0F2973A1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4445ADC5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Habib Burrahim, 2007</w:t>
      </w:r>
    </w:p>
    <w:p w14:paraId="402846F1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6436665D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Jason Guilbeau, 2007</w:t>
      </w:r>
    </w:p>
    <w:p w14:paraId="1601DD52" w14:textId="77777777" w:rsidR="007F0A2A" w:rsidRPr="00EF3D1C" w:rsidRDefault="007F0A2A" w:rsidP="007F0A2A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</w:p>
    <w:p w14:paraId="60945CF7" w14:textId="77777777" w:rsidR="007F0A2A" w:rsidRPr="00467975" w:rsidRDefault="007F0A2A" w:rsidP="00467975">
      <w:pPr>
        <w:pStyle w:val="BodyTextIndent"/>
        <w:ind w:left="0"/>
        <w:jc w:val="left"/>
        <w:rPr>
          <w:rFonts w:ascii="Times New Roman" w:hAnsi="Times New Roman"/>
          <w:sz w:val="22"/>
          <w:szCs w:val="22"/>
        </w:rPr>
      </w:pPr>
      <w:r w:rsidRPr="00EF3D1C">
        <w:rPr>
          <w:rFonts w:ascii="Times New Roman" w:hAnsi="Times New Roman"/>
          <w:sz w:val="22"/>
          <w:szCs w:val="22"/>
        </w:rPr>
        <w:t>Cristina Vela, 200</w:t>
      </w:r>
      <w:r w:rsidR="00467975">
        <w:rPr>
          <w:rFonts w:ascii="Times New Roman" w:hAnsi="Times New Roman"/>
          <w:sz w:val="22"/>
          <w:szCs w:val="22"/>
        </w:rPr>
        <w:t>6</w:t>
      </w:r>
    </w:p>
    <w:sectPr w:rsidR="007F0A2A" w:rsidRPr="00467975" w:rsidSect="00E32CAF">
      <w:headerReference w:type="even" r:id="rId7"/>
      <w:headerReference w:type="default" r:id="rId8"/>
      <w:footerReference w:type="even" r:id="rId9"/>
      <w:pgSz w:w="12240" w:h="15840" w:code="1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9F66A" w14:textId="77777777" w:rsidR="00CC01BE" w:rsidRDefault="00CC01BE">
      <w:r>
        <w:separator/>
      </w:r>
    </w:p>
  </w:endnote>
  <w:endnote w:type="continuationSeparator" w:id="0">
    <w:p w14:paraId="18211A78" w14:textId="77777777" w:rsidR="00CC01BE" w:rsidRDefault="00CC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-PGothic">
    <w:altName w:val="ＭＳ Ｐ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BAB07" w14:textId="77777777" w:rsidR="007A6AAD" w:rsidRDefault="007A6AAD" w:rsidP="007F0A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D29F3" w14:textId="77777777" w:rsidR="007A6AAD" w:rsidRDefault="007A6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DA4F8" w14:textId="77777777" w:rsidR="00CC01BE" w:rsidRDefault="00CC01BE">
      <w:r>
        <w:separator/>
      </w:r>
    </w:p>
  </w:footnote>
  <w:footnote w:type="continuationSeparator" w:id="0">
    <w:p w14:paraId="32490DE3" w14:textId="77777777" w:rsidR="00CC01BE" w:rsidRDefault="00CC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E7CD" w14:textId="77777777" w:rsidR="007A6AAD" w:rsidRDefault="007A6AAD" w:rsidP="007F0A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36B7A" w14:textId="77777777" w:rsidR="007A6AAD" w:rsidRDefault="007A6AAD" w:rsidP="007F0A2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F8EB6" w14:textId="77777777" w:rsidR="007A6AAD" w:rsidRDefault="007A6AAD" w:rsidP="007F0A2A">
    <w:pPr>
      <w:pStyle w:val="Header"/>
      <w:framePr w:wrap="around" w:vAnchor="text" w:hAnchor="page" w:x="10522" w:y="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ACA">
      <w:rPr>
        <w:rStyle w:val="PageNumber"/>
        <w:noProof/>
      </w:rPr>
      <w:t>9</w:t>
    </w:r>
    <w:r>
      <w:rPr>
        <w:rStyle w:val="PageNumber"/>
      </w:rPr>
      <w:fldChar w:fldCharType="end"/>
    </w:r>
  </w:p>
  <w:p w14:paraId="6AF29DE7" w14:textId="77777777" w:rsidR="007A6AAD" w:rsidRPr="006B09D2" w:rsidRDefault="007A6AAD" w:rsidP="007F0A2A">
    <w:pPr>
      <w:pStyle w:val="Header"/>
      <w:framePr w:w="184" w:wrap="around" w:vAnchor="text" w:hAnchor="page" w:x="10522" w:y="7"/>
      <w:ind w:right="360"/>
      <w:rPr>
        <w:rStyle w:val="PageNumber"/>
      </w:rPr>
    </w:pPr>
  </w:p>
  <w:p w14:paraId="78A09330" w14:textId="77777777" w:rsidR="007A6AAD" w:rsidRPr="006B09D2" w:rsidRDefault="007A6AAD" w:rsidP="007F0A2A">
    <w:pPr>
      <w:pStyle w:val="Header"/>
      <w:ind w:right="360"/>
      <w:jc w:val="right"/>
      <w:rPr>
        <w:i/>
      </w:rPr>
    </w:pPr>
    <w:r w:rsidRPr="006B09D2">
      <w:rPr>
        <w:i/>
      </w:rPr>
      <w:t>Vicente M. Lechuga, Vitae Page</w:t>
    </w:r>
  </w:p>
  <w:p w14:paraId="433B8469" w14:textId="77777777" w:rsidR="007A6AAD" w:rsidRPr="006B09D2" w:rsidRDefault="007A6AAD" w:rsidP="007F0A2A">
    <w:pPr>
      <w:pStyle w:val="Header"/>
      <w:jc w:val="right"/>
      <w:rPr>
        <w:i/>
        <w:u w:val="single"/>
      </w:rPr>
    </w:pPr>
    <w:r w:rsidRPr="006B09D2">
      <w:rPr>
        <w:b/>
        <w:i/>
        <w:u w:val="single"/>
      </w:rPr>
      <w:t>_________________________________________________________________________________</w:t>
    </w:r>
    <w:r w:rsidRPr="006B09D2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EC2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2A4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43615"/>
    <w:multiLevelType w:val="hybridMultilevel"/>
    <w:tmpl w:val="09B4B78A"/>
    <w:lvl w:ilvl="0" w:tplc="B1440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F6000"/>
    <w:multiLevelType w:val="hybridMultilevel"/>
    <w:tmpl w:val="652831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C1A42"/>
    <w:multiLevelType w:val="singleLevel"/>
    <w:tmpl w:val="2926DFC6"/>
    <w:lvl w:ilvl="0">
      <w:start w:val="1995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0873C8"/>
    <w:multiLevelType w:val="singleLevel"/>
    <w:tmpl w:val="33CC912E"/>
    <w:lvl w:ilvl="0">
      <w:start w:val="1995"/>
      <w:numFmt w:val="decimal"/>
      <w:lvlText w:val="%1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0E3E0DD4"/>
    <w:multiLevelType w:val="singleLevel"/>
    <w:tmpl w:val="7E924BC6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91A3F9D"/>
    <w:multiLevelType w:val="multilevel"/>
    <w:tmpl w:val="7A4EA482"/>
    <w:lvl w:ilvl="0">
      <w:start w:val="199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F15FFE"/>
    <w:multiLevelType w:val="multilevel"/>
    <w:tmpl w:val="D286D6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CC3B89"/>
    <w:multiLevelType w:val="hybridMultilevel"/>
    <w:tmpl w:val="F510F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B23072E"/>
    <w:multiLevelType w:val="multilevel"/>
    <w:tmpl w:val="3A9A9DB6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002752"/>
    <w:multiLevelType w:val="singleLevel"/>
    <w:tmpl w:val="64B019C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FEC7051"/>
    <w:multiLevelType w:val="multilevel"/>
    <w:tmpl w:val="2A6E26F8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8B50A7"/>
    <w:multiLevelType w:val="multilevel"/>
    <w:tmpl w:val="AAECCE3A"/>
    <w:lvl w:ilvl="0">
      <w:start w:val="1996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40"/>
        </w:tabs>
        <w:ind w:left="144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"/>
        </w:tabs>
        <w:ind w:left="99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0"/>
        </w:tabs>
        <w:ind w:left="11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15" w15:restartNumberingAfterBreak="0">
    <w:nsid w:val="48FC3CFE"/>
    <w:multiLevelType w:val="singleLevel"/>
    <w:tmpl w:val="4D622B2E"/>
    <w:lvl w:ilvl="0">
      <w:start w:val="1995"/>
      <w:numFmt w:val="decimal"/>
      <w:lvlText w:val="%1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6" w15:restartNumberingAfterBreak="0">
    <w:nsid w:val="56565C43"/>
    <w:multiLevelType w:val="hybridMultilevel"/>
    <w:tmpl w:val="5FAA7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31413"/>
    <w:multiLevelType w:val="multilevel"/>
    <w:tmpl w:val="8C2A9FE0"/>
    <w:lvl w:ilvl="0">
      <w:start w:val="199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FE178E7"/>
    <w:multiLevelType w:val="multilevel"/>
    <w:tmpl w:val="08620DDE"/>
    <w:lvl w:ilvl="0">
      <w:start w:val="199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48E5676"/>
    <w:multiLevelType w:val="multilevel"/>
    <w:tmpl w:val="6FD848F0"/>
    <w:lvl w:ilvl="0">
      <w:start w:val="199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D660FA"/>
    <w:multiLevelType w:val="hybridMultilevel"/>
    <w:tmpl w:val="4B72E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221630"/>
    <w:multiLevelType w:val="multilevel"/>
    <w:tmpl w:val="DE1EE548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3" w15:restartNumberingAfterBreak="0">
    <w:nsid w:val="70B222DD"/>
    <w:multiLevelType w:val="multilevel"/>
    <w:tmpl w:val="7ACC40B2"/>
    <w:lvl w:ilvl="0">
      <w:start w:val="1997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40"/>
        </w:tabs>
        <w:ind w:left="144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"/>
        </w:tabs>
        <w:ind w:left="99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0"/>
        </w:tabs>
        <w:ind w:left="11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0"/>
  </w:num>
  <w:num w:numId="5">
    <w:abstractNumId w:val="6"/>
  </w:num>
  <w:num w:numId="6">
    <w:abstractNumId w:val="13"/>
  </w:num>
  <w:num w:numId="7">
    <w:abstractNumId w:val="11"/>
  </w:num>
  <w:num w:numId="8">
    <w:abstractNumId w:val="22"/>
  </w:num>
  <w:num w:numId="9">
    <w:abstractNumId w:val="17"/>
  </w:num>
  <w:num w:numId="10">
    <w:abstractNumId w:val="19"/>
  </w:num>
  <w:num w:numId="11">
    <w:abstractNumId w:val="15"/>
  </w:num>
  <w:num w:numId="12">
    <w:abstractNumId w:val="5"/>
  </w:num>
  <w:num w:numId="13">
    <w:abstractNumId w:val="4"/>
  </w:num>
  <w:num w:numId="14">
    <w:abstractNumId w:val="7"/>
  </w:num>
  <w:num w:numId="15">
    <w:abstractNumId w:val="18"/>
  </w:num>
  <w:num w:numId="16">
    <w:abstractNumId w:val="23"/>
  </w:num>
  <w:num w:numId="17">
    <w:abstractNumId w:val="14"/>
  </w:num>
  <w:num w:numId="18">
    <w:abstractNumId w:val="8"/>
  </w:num>
  <w:num w:numId="19">
    <w:abstractNumId w:val="12"/>
  </w:num>
  <w:num w:numId="20">
    <w:abstractNumId w:val="2"/>
  </w:num>
  <w:num w:numId="21">
    <w:abstractNumId w:val="3"/>
  </w:num>
  <w:num w:numId="22">
    <w:abstractNumId w:val="16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9D"/>
    <w:rsid w:val="00002FFF"/>
    <w:rsid w:val="00012B46"/>
    <w:rsid w:val="00017A06"/>
    <w:rsid w:val="000232F6"/>
    <w:rsid w:val="00026382"/>
    <w:rsid w:val="00027345"/>
    <w:rsid w:val="00031F3D"/>
    <w:rsid w:val="000423A6"/>
    <w:rsid w:val="00047B99"/>
    <w:rsid w:val="00050877"/>
    <w:rsid w:val="00050C4B"/>
    <w:rsid w:val="00055E87"/>
    <w:rsid w:val="00070FDB"/>
    <w:rsid w:val="0007642F"/>
    <w:rsid w:val="000861EF"/>
    <w:rsid w:val="000A16EA"/>
    <w:rsid w:val="000A32EB"/>
    <w:rsid w:val="000B1781"/>
    <w:rsid w:val="000C55B2"/>
    <w:rsid w:val="000E07CE"/>
    <w:rsid w:val="000F1472"/>
    <w:rsid w:val="00106C31"/>
    <w:rsid w:val="001510F1"/>
    <w:rsid w:val="001520E4"/>
    <w:rsid w:val="001545F1"/>
    <w:rsid w:val="00170CDA"/>
    <w:rsid w:val="00171490"/>
    <w:rsid w:val="00187B20"/>
    <w:rsid w:val="001A07FA"/>
    <w:rsid w:val="001A796B"/>
    <w:rsid w:val="001A7C4A"/>
    <w:rsid w:val="001B2B43"/>
    <w:rsid w:val="001B6778"/>
    <w:rsid w:val="001C5C96"/>
    <w:rsid w:val="001D50E7"/>
    <w:rsid w:val="002022FA"/>
    <w:rsid w:val="00203D59"/>
    <w:rsid w:val="002045B0"/>
    <w:rsid w:val="0021227C"/>
    <w:rsid w:val="002124AD"/>
    <w:rsid w:val="00215E5D"/>
    <w:rsid w:val="0023298A"/>
    <w:rsid w:val="00253D04"/>
    <w:rsid w:val="00254661"/>
    <w:rsid w:val="00265C5F"/>
    <w:rsid w:val="002718D2"/>
    <w:rsid w:val="00272EA3"/>
    <w:rsid w:val="002740AF"/>
    <w:rsid w:val="002C1297"/>
    <w:rsid w:val="002D7EAE"/>
    <w:rsid w:val="002E0054"/>
    <w:rsid w:val="002E3D1A"/>
    <w:rsid w:val="002E599F"/>
    <w:rsid w:val="0030346B"/>
    <w:rsid w:val="0030544B"/>
    <w:rsid w:val="0032381F"/>
    <w:rsid w:val="00331A01"/>
    <w:rsid w:val="00340A33"/>
    <w:rsid w:val="003453ED"/>
    <w:rsid w:val="00345CFB"/>
    <w:rsid w:val="003537B7"/>
    <w:rsid w:val="003757EF"/>
    <w:rsid w:val="00376071"/>
    <w:rsid w:val="003A498A"/>
    <w:rsid w:val="003B1B6E"/>
    <w:rsid w:val="003B229B"/>
    <w:rsid w:val="003B73E8"/>
    <w:rsid w:val="003B7894"/>
    <w:rsid w:val="003D1EDA"/>
    <w:rsid w:val="003D2CD9"/>
    <w:rsid w:val="003E686F"/>
    <w:rsid w:val="00410132"/>
    <w:rsid w:val="00412B03"/>
    <w:rsid w:val="004202EC"/>
    <w:rsid w:val="00441AD6"/>
    <w:rsid w:val="00445FC1"/>
    <w:rsid w:val="004534C3"/>
    <w:rsid w:val="00467975"/>
    <w:rsid w:val="00470320"/>
    <w:rsid w:val="004706A2"/>
    <w:rsid w:val="00473E31"/>
    <w:rsid w:val="00474AD0"/>
    <w:rsid w:val="004825F3"/>
    <w:rsid w:val="00483D54"/>
    <w:rsid w:val="004876C1"/>
    <w:rsid w:val="004A07AE"/>
    <w:rsid w:val="004A33F2"/>
    <w:rsid w:val="004B5300"/>
    <w:rsid w:val="004C06C0"/>
    <w:rsid w:val="004E3C29"/>
    <w:rsid w:val="00505BBA"/>
    <w:rsid w:val="0051021B"/>
    <w:rsid w:val="00514716"/>
    <w:rsid w:val="00515420"/>
    <w:rsid w:val="00532806"/>
    <w:rsid w:val="00542268"/>
    <w:rsid w:val="00547F15"/>
    <w:rsid w:val="005630AC"/>
    <w:rsid w:val="00584D68"/>
    <w:rsid w:val="0059081F"/>
    <w:rsid w:val="0059326C"/>
    <w:rsid w:val="0059382C"/>
    <w:rsid w:val="005A7F2F"/>
    <w:rsid w:val="005C76B0"/>
    <w:rsid w:val="005F28D4"/>
    <w:rsid w:val="005F2E32"/>
    <w:rsid w:val="005F36CC"/>
    <w:rsid w:val="00605929"/>
    <w:rsid w:val="006124FF"/>
    <w:rsid w:val="00630F00"/>
    <w:rsid w:val="006315C3"/>
    <w:rsid w:val="00631734"/>
    <w:rsid w:val="00635377"/>
    <w:rsid w:val="00647269"/>
    <w:rsid w:val="00661D6A"/>
    <w:rsid w:val="00663AF8"/>
    <w:rsid w:val="00664EDF"/>
    <w:rsid w:val="00674D28"/>
    <w:rsid w:val="00685A9B"/>
    <w:rsid w:val="0069039A"/>
    <w:rsid w:val="006920C9"/>
    <w:rsid w:val="00694622"/>
    <w:rsid w:val="0069676E"/>
    <w:rsid w:val="006A759C"/>
    <w:rsid w:val="006B4219"/>
    <w:rsid w:val="006B4F4A"/>
    <w:rsid w:val="006B5D2E"/>
    <w:rsid w:val="006B7CEC"/>
    <w:rsid w:val="006C2635"/>
    <w:rsid w:val="006D615C"/>
    <w:rsid w:val="006D664D"/>
    <w:rsid w:val="006D7777"/>
    <w:rsid w:val="006E1813"/>
    <w:rsid w:val="006E53CC"/>
    <w:rsid w:val="006F0C6A"/>
    <w:rsid w:val="00703835"/>
    <w:rsid w:val="0072017F"/>
    <w:rsid w:val="007235D5"/>
    <w:rsid w:val="00741C86"/>
    <w:rsid w:val="007426B1"/>
    <w:rsid w:val="00743856"/>
    <w:rsid w:val="00752FEE"/>
    <w:rsid w:val="00754AD1"/>
    <w:rsid w:val="0076548F"/>
    <w:rsid w:val="00765C15"/>
    <w:rsid w:val="007820A2"/>
    <w:rsid w:val="007876E1"/>
    <w:rsid w:val="0079490B"/>
    <w:rsid w:val="007A6AAD"/>
    <w:rsid w:val="007B49D1"/>
    <w:rsid w:val="007C7E21"/>
    <w:rsid w:val="007E297B"/>
    <w:rsid w:val="007E417F"/>
    <w:rsid w:val="007F0A2A"/>
    <w:rsid w:val="00800AD6"/>
    <w:rsid w:val="00812EA6"/>
    <w:rsid w:val="0082124E"/>
    <w:rsid w:val="00822676"/>
    <w:rsid w:val="00823873"/>
    <w:rsid w:val="00834FC8"/>
    <w:rsid w:val="00836D3C"/>
    <w:rsid w:val="008379D4"/>
    <w:rsid w:val="008447B4"/>
    <w:rsid w:val="00847428"/>
    <w:rsid w:val="0085019E"/>
    <w:rsid w:val="00863B65"/>
    <w:rsid w:val="00864FAE"/>
    <w:rsid w:val="00865707"/>
    <w:rsid w:val="00872F98"/>
    <w:rsid w:val="00873E35"/>
    <w:rsid w:val="00876E89"/>
    <w:rsid w:val="008835F4"/>
    <w:rsid w:val="008C4332"/>
    <w:rsid w:val="008C7EDC"/>
    <w:rsid w:val="008D3C12"/>
    <w:rsid w:val="008D48D7"/>
    <w:rsid w:val="008E3B3F"/>
    <w:rsid w:val="008E5AA1"/>
    <w:rsid w:val="008F06C2"/>
    <w:rsid w:val="00901021"/>
    <w:rsid w:val="0092024F"/>
    <w:rsid w:val="0093127E"/>
    <w:rsid w:val="0093598E"/>
    <w:rsid w:val="00940E5B"/>
    <w:rsid w:val="0095123B"/>
    <w:rsid w:val="00951C1F"/>
    <w:rsid w:val="00952C52"/>
    <w:rsid w:val="0095553A"/>
    <w:rsid w:val="00961145"/>
    <w:rsid w:val="00973178"/>
    <w:rsid w:val="00973840"/>
    <w:rsid w:val="00984C1B"/>
    <w:rsid w:val="00992344"/>
    <w:rsid w:val="009A7876"/>
    <w:rsid w:val="009B4D86"/>
    <w:rsid w:val="009B5199"/>
    <w:rsid w:val="009C2F25"/>
    <w:rsid w:val="009C483A"/>
    <w:rsid w:val="009C6697"/>
    <w:rsid w:val="009C6A70"/>
    <w:rsid w:val="009E57A8"/>
    <w:rsid w:val="009E6613"/>
    <w:rsid w:val="009F47AF"/>
    <w:rsid w:val="00A218DE"/>
    <w:rsid w:val="00A32EF9"/>
    <w:rsid w:val="00A34990"/>
    <w:rsid w:val="00A40063"/>
    <w:rsid w:val="00A43FF6"/>
    <w:rsid w:val="00A454F9"/>
    <w:rsid w:val="00A5122D"/>
    <w:rsid w:val="00A56263"/>
    <w:rsid w:val="00A7116E"/>
    <w:rsid w:val="00A7536D"/>
    <w:rsid w:val="00A76ABD"/>
    <w:rsid w:val="00A92D7E"/>
    <w:rsid w:val="00A97CAF"/>
    <w:rsid w:val="00AA3E25"/>
    <w:rsid w:val="00AB3B72"/>
    <w:rsid w:val="00AF24EE"/>
    <w:rsid w:val="00AF2A1E"/>
    <w:rsid w:val="00AF73DB"/>
    <w:rsid w:val="00B03C58"/>
    <w:rsid w:val="00B03CBC"/>
    <w:rsid w:val="00B047DA"/>
    <w:rsid w:val="00B05F1D"/>
    <w:rsid w:val="00B1179E"/>
    <w:rsid w:val="00B35155"/>
    <w:rsid w:val="00B40C70"/>
    <w:rsid w:val="00B40E00"/>
    <w:rsid w:val="00B44C66"/>
    <w:rsid w:val="00B70481"/>
    <w:rsid w:val="00B8434F"/>
    <w:rsid w:val="00B900E3"/>
    <w:rsid w:val="00B91B23"/>
    <w:rsid w:val="00B92181"/>
    <w:rsid w:val="00B974C4"/>
    <w:rsid w:val="00BA28D8"/>
    <w:rsid w:val="00BD3F81"/>
    <w:rsid w:val="00BE06C7"/>
    <w:rsid w:val="00BE5B03"/>
    <w:rsid w:val="00BE6B42"/>
    <w:rsid w:val="00C0124B"/>
    <w:rsid w:val="00C27A3B"/>
    <w:rsid w:val="00C330E8"/>
    <w:rsid w:val="00C34A33"/>
    <w:rsid w:val="00C40D92"/>
    <w:rsid w:val="00C622E8"/>
    <w:rsid w:val="00C64C2B"/>
    <w:rsid w:val="00C671AB"/>
    <w:rsid w:val="00C67210"/>
    <w:rsid w:val="00C75C8F"/>
    <w:rsid w:val="00C849D8"/>
    <w:rsid w:val="00C86121"/>
    <w:rsid w:val="00C9252F"/>
    <w:rsid w:val="00C97F9D"/>
    <w:rsid w:val="00CA66B9"/>
    <w:rsid w:val="00CB0AAF"/>
    <w:rsid w:val="00CB3A09"/>
    <w:rsid w:val="00CC01BE"/>
    <w:rsid w:val="00CC279B"/>
    <w:rsid w:val="00CC523B"/>
    <w:rsid w:val="00CC719E"/>
    <w:rsid w:val="00CF0193"/>
    <w:rsid w:val="00CF0ED4"/>
    <w:rsid w:val="00CF1841"/>
    <w:rsid w:val="00CF3F61"/>
    <w:rsid w:val="00CF71AE"/>
    <w:rsid w:val="00D061EF"/>
    <w:rsid w:val="00D2177A"/>
    <w:rsid w:val="00D22CB2"/>
    <w:rsid w:val="00D26254"/>
    <w:rsid w:val="00D27B85"/>
    <w:rsid w:val="00D33ED2"/>
    <w:rsid w:val="00D4031C"/>
    <w:rsid w:val="00D5101B"/>
    <w:rsid w:val="00D57574"/>
    <w:rsid w:val="00D5798E"/>
    <w:rsid w:val="00D6299B"/>
    <w:rsid w:val="00D8282B"/>
    <w:rsid w:val="00D87CB6"/>
    <w:rsid w:val="00D92881"/>
    <w:rsid w:val="00D97E23"/>
    <w:rsid w:val="00DA3DBF"/>
    <w:rsid w:val="00DB11F6"/>
    <w:rsid w:val="00DB5C9E"/>
    <w:rsid w:val="00DC35D1"/>
    <w:rsid w:val="00DC3C5B"/>
    <w:rsid w:val="00DC7CE0"/>
    <w:rsid w:val="00DE32FE"/>
    <w:rsid w:val="00DE6366"/>
    <w:rsid w:val="00DF4CE8"/>
    <w:rsid w:val="00E00CA7"/>
    <w:rsid w:val="00E03F70"/>
    <w:rsid w:val="00E11A3E"/>
    <w:rsid w:val="00E179F0"/>
    <w:rsid w:val="00E17E80"/>
    <w:rsid w:val="00E206D2"/>
    <w:rsid w:val="00E227FA"/>
    <w:rsid w:val="00E22E90"/>
    <w:rsid w:val="00E255B0"/>
    <w:rsid w:val="00E25F37"/>
    <w:rsid w:val="00E27E48"/>
    <w:rsid w:val="00E32CAF"/>
    <w:rsid w:val="00E37914"/>
    <w:rsid w:val="00E53EC8"/>
    <w:rsid w:val="00E55F2F"/>
    <w:rsid w:val="00E66236"/>
    <w:rsid w:val="00E7043E"/>
    <w:rsid w:val="00E724FC"/>
    <w:rsid w:val="00E7585E"/>
    <w:rsid w:val="00E9242C"/>
    <w:rsid w:val="00E95B6A"/>
    <w:rsid w:val="00E9739D"/>
    <w:rsid w:val="00EA774C"/>
    <w:rsid w:val="00EA7D82"/>
    <w:rsid w:val="00EB05E2"/>
    <w:rsid w:val="00EB6ACA"/>
    <w:rsid w:val="00EC35C7"/>
    <w:rsid w:val="00EC4F73"/>
    <w:rsid w:val="00ED2647"/>
    <w:rsid w:val="00EE3305"/>
    <w:rsid w:val="00EF3D1C"/>
    <w:rsid w:val="00F01802"/>
    <w:rsid w:val="00F0367A"/>
    <w:rsid w:val="00F0749D"/>
    <w:rsid w:val="00F16F75"/>
    <w:rsid w:val="00F341D6"/>
    <w:rsid w:val="00F4597E"/>
    <w:rsid w:val="00F50392"/>
    <w:rsid w:val="00F51AEF"/>
    <w:rsid w:val="00F65204"/>
    <w:rsid w:val="00F76D35"/>
    <w:rsid w:val="00F81210"/>
    <w:rsid w:val="00F820BC"/>
    <w:rsid w:val="00F82614"/>
    <w:rsid w:val="00F82803"/>
    <w:rsid w:val="00F82B4F"/>
    <w:rsid w:val="00F973D3"/>
    <w:rsid w:val="00FC0404"/>
    <w:rsid w:val="00FC6C46"/>
    <w:rsid w:val="00FD66A0"/>
    <w:rsid w:val="00FD67C8"/>
    <w:rsid w:val="00FE05B6"/>
    <w:rsid w:val="00FE490E"/>
    <w:rsid w:val="00FE7739"/>
    <w:rsid w:val="00FF0BCD"/>
    <w:rsid w:val="00FF4FD6"/>
    <w:rsid w:val="00FF50A2"/>
    <w:rsid w:val="00FF52FE"/>
    <w:rsid w:val="00FF5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C7E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21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90102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90102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90102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90102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90102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901021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901021"/>
    <w:pPr>
      <w:keepNext/>
      <w:spacing w:line="480" w:lineRule="auto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901021"/>
    <w:pPr>
      <w:keepNext/>
      <w:jc w:val="left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901021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5539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A368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A3683"/>
    <w:rPr>
      <w:rFonts w:ascii="Lucida Grande" w:hAnsi="Lucida Grande"/>
      <w:sz w:val="18"/>
      <w:szCs w:val="18"/>
    </w:rPr>
  </w:style>
  <w:style w:type="paragraph" w:customStyle="1" w:styleId="ReturnAddress">
    <w:name w:val="Return Address"/>
    <w:basedOn w:val="Normal"/>
    <w:rsid w:val="0090102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Date">
    <w:name w:val="Date"/>
    <w:basedOn w:val="Normal"/>
    <w:next w:val="InsideAddressName"/>
    <w:rsid w:val="00901021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901021"/>
    <w:pPr>
      <w:spacing w:before="220"/>
    </w:pPr>
  </w:style>
  <w:style w:type="paragraph" w:customStyle="1" w:styleId="InsideAddress">
    <w:name w:val="Inside Address"/>
    <w:basedOn w:val="Normal"/>
    <w:rsid w:val="00901021"/>
    <w:pPr>
      <w:spacing w:line="220" w:lineRule="atLeast"/>
    </w:pPr>
  </w:style>
  <w:style w:type="paragraph" w:styleId="Salutation">
    <w:name w:val="Salutation"/>
    <w:basedOn w:val="Normal"/>
    <w:next w:val="SubjectLine"/>
    <w:rsid w:val="0090102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901021"/>
    <w:pPr>
      <w:spacing w:after="220" w:line="220" w:lineRule="atLeast"/>
    </w:pPr>
  </w:style>
  <w:style w:type="paragraph" w:styleId="Signature">
    <w:name w:val="Signature"/>
    <w:basedOn w:val="Normal"/>
    <w:next w:val="SignatureJobTitle"/>
    <w:rsid w:val="00901021"/>
    <w:pPr>
      <w:keepNext/>
      <w:spacing w:before="880" w:line="220" w:lineRule="atLeast"/>
      <w:jc w:val="left"/>
    </w:pPr>
  </w:style>
  <w:style w:type="paragraph" w:styleId="Closing">
    <w:name w:val="Closing"/>
    <w:basedOn w:val="Normal"/>
    <w:next w:val="Signature"/>
    <w:rsid w:val="00901021"/>
    <w:pPr>
      <w:keepNext/>
      <w:spacing w:after="60" w:line="220" w:lineRule="atLeast"/>
    </w:pPr>
  </w:style>
  <w:style w:type="paragraph" w:styleId="Header">
    <w:name w:val="header"/>
    <w:basedOn w:val="Normal"/>
    <w:rsid w:val="009010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021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rsid w:val="00901021"/>
    <w:pPr>
      <w:spacing w:before="220" w:after="220" w:line="220" w:lineRule="atLeast"/>
    </w:pPr>
  </w:style>
  <w:style w:type="paragraph" w:customStyle="1" w:styleId="CcList">
    <w:name w:val="Cc List"/>
    <w:basedOn w:val="Normal"/>
    <w:rsid w:val="00901021"/>
    <w:pPr>
      <w:keepLines/>
      <w:spacing w:line="220" w:lineRule="atLeast"/>
      <w:ind w:left="360" w:hanging="360"/>
    </w:pPr>
  </w:style>
  <w:style w:type="paragraph" w:customStyle="1" w:styleId="CompanyName">
    <w:name w:val="Company Name"/>
    <w:basedOn w:val="Normal"/>
    <w:rsid w:val="0090102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90102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901021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90102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MailingInstructions">
    <w:name w:val="Mailing Instructions"/>
    <w:basedOn w:val="Normal"/>
    <w:next w:val="InsideAddressName"/>
    <w:rsid w:val="0090102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90102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901021"/>
    <w:pPr>
      <w:spacing w:after="220" w:line="220" w:lineRule="atLeast"/>
      <w:jc w:val="left"/>
    </w:pPr>
  </w:style>
  <w:style w:type="paragraph" w:customStyle="1" w:styleId="SignatureCompany">
    <w:name w:val="Signature Company"/>
    <w:basedOn w:val="Signature"/>
    <w:next w:val="ReferenceInitials"/>
    <w:rsid w:val="0090102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901021"/>
    <w:pPr>
      <w:spacing w:before="0"/>
    </w:pPr>
  </w:style>
  <w:style w:type="character" w:customStyle="1" w:styleId="Slogan">
    <w:name w:val="Slogan"/>
    <w:basedOn w:val="DefaultParagraphFont"/>
    <w:rsid w:val="0090102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90102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List">
    <w:name w:val="List"/>
    <w:basedOn w:val="BodyText"/>
    <w:rsid w:val="00901021"/>
    <w:pPr>
      <w:ind w:left="360" w:hanging="360"/>
    </w:pPr>
  </w:style>
  <w:style w:type="paragraph" w:styleId="ListBullet">
    <w:name w:val="List Bullet"/>
    <w:basedOn w:val="List"/>
    <w:autoRedefine/>
    <w:rsid w:val="00901021"/>
    <w:pPr>
      <w:numPr>
        <w:numId w:val="3"/>
      </w:numPr>
    </w:pPr>
  </w:style>
  <w:style w:type="paragraph" w:styleId="ListNumber">
    <w:name w:val="List Number"/>
    <w:basedOn w:val="BodyText"/>
    <w:rsid w:val="00901021"/>
    <w:pPr>
      <w:numPr>
        <w:numId w:val="4"/>
      </w:numPr>
    </w:pPr>
  </w:style>
  <w:style w:type="paragraph" w:styleId="BodyTextIndent">
    <w:name w:val="Body Text Indent"/>
    <w:basedOn w:val="Normal"/>
    <w:rsid w:val="00901021"/>
    <w:pPr>
      <w:suppressLineNumbers/>
      <w:ind w:left="1440"/>
    </w:pPr>
    <w:rPr>
      <w:sz w:val="24"/>
    </w:rPr>
  </w:style>
  <w:style w:type="character" w:styleId="PageNumber">
    <w:name w:val="page number"/>
    <w:basedOn w:val="DefaultParagraphFont"/>
    <w:rsid w:val="0075393C"/>
  </w:style>
  <w:style w:type="character" w:styleId="Hyperlink">
    <w:name w:val="Hyperlink"/>
    <w:basedOn w:val="DefaultParagraphFont"/>
    <w:rsid w:val="00D0358E"/>
    <w:rPr>
      <w:color w:val="0000FF"/>
      <w:u w:val="single"/>
    </w:rPr>
  </w:style>
  <w:style w:type="paragraph" w:styleId="FootnoteText">
    <w:name w:val="footnote text"/>
    <w:basedOn w:val="Normal"/>
    <w:semiHidden/>
    <w:rsid w:val="005C0AC7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5C0AC7"/>
    <w:rPr>
      <w:vertAlign w:val="superscript"/>
    </w:rPr>
  </w:style>
  <w:style w:type="character" w:styleId="FollowedHyperlink">
    <w:name w:val="FollowedHyperlink"/>
    <w:basedOn w:val="DefaultParagraphFont"/>
    <w:rsid w:val="005C0AC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53EC8"/>
    <w:rPr>
      <w:b/>
      <w:bCs/>
    </w:rPr>
  </w:style>
  <w:style w:type="character" w:customStyle="1" w:styleId="subtitle1">
    <w:name w:val="subtitle1"/>
    <w:basedOn w:val="DefaultParagraphFont"/>
    <w:rsid w:val="0072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1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Vincent M</vt:lpstr>
    </vt:vector>
  </TitlesOfParts>
  <Company> </Company>
  <LinksUpToDate>false</LinksUpToDate>
  <CharactersWithSpaces>30149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M</dc:title>
  <dc:subject/>
  <dc:creator>Diana Jaque &amp; Vince Lechuga</dc:creator>
  <cp:keywords/>
  <cp:lastModifiedBy>Sharma, Rahul</cp:lastModifiedBy>
  <cp:revision>3</cp:revision>
  <cp:lastPrinted>2012-01-03T23:40:00Z</cp:lastPrinted>
  <dcterms:created xsi:type="dcterms:W3CDTF">2017-01-13T17:24:00Z</dcterms:created>
  <dcterms:modified xsi:type="dcterms:W3CDTF">2017-01-13T17:24:00Z</dcterms:modified>
</cp:coreProperties>
</file>